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shd w:val="clear" w:color="auto" w:fill="FFFFFF"/>
        <w:tblCellMar>
          <w:left w:w="0" w:type="dxa"/>
          <w:right w:w="0" w:type="dxa"/>
        </w:tblCellMar>
        <w:tblLook w:val="04A0" w:firstRow="1" w:lastRow="0" w:firstColumn="1" w:lastColumn="0" w:noHBand="0" w:noVBand="1"/>
      </w:tblPr>
      <w:tblGrid>
        <w:gridCol w:w="9360"/>
      </w:tblGrid>
      <w:tr w:rsidR="001D6296" w:rsidRPr="001D6296" w:rsidTr="001D6296">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1D6296" w:rsidRPr="001D6296" w:rsidTr="001D6296">
              <w:tc>
                <w:tcPr>
                  <w:tcW w:w="0" w:type="auto"/>
                  <w:tcMar>
                    <w:top w:w="150" w:type="dxa"/>
                    <w:left w:w="300" w:type="dxa"/>
                    <w:bottom w:w="150" w:type="dxa"/>
                    <w:right w:w="300" w:type="dxa"/>
                  </w:tcMar>
                  <w:hideMark/>
                </w:tcPr>
                <w:p w:rsidR="001D6296" w:rsidRPr="001D6296" w:rsidRDefault="001D6296" w:rsidP="001D6296">
                  <w:pPr>
                    <w:jc w:val="center"/>
                    <w:rPr>
                      <w:rFonts w:ascii="Arial" w:eastAsia="Times New Roman" w:hAnsi="Arial" w:cs="Arial"/>
                      <w:color w:val="403F42"/>
                      <w:sz w:val="18"/>
                      <w:szCs w:val="18"/>
                    </w:rPr>
                  </w:pPr>
                  <w:r w:rsidRPr="001D6296">
                    <w:rPr>
                      <w:rFonts w:ascii="Arial" w:eastAsia="Times New Roman" w:hAnsi="Arial" w:cs="Arial"/>
                      <w:b/>
                      <w:bCs/>
                      <w:color w:val="000000"/>
                      <w:sz w:val="29"/>
                      <w:szCs w:val="29"/>
                    </w:rPr>
                    <w:t>THE MARINERS AND THE ATHLETICS</w:t>
                  </w:r>
                </w:p>
                <w:p w:rsidR="001D6296" w:rsidRPr="001D6296" w:rsidRDefault="001D6296" w:rsidP="001D6296">
                  <w:pPr>
                    <w:jc w:val="center"/>
                    <w:rPr>
                      <w:rFonts w:ascii="Arial" w:eastAsia="Times New Roman" w:hAnsi="Arial" w:cs="Arial"/>
                      <w:color w:val="403F42"/>
                      <w:sz w:val="18"/>
                      <w:szCs w:val="18"/>
                    </w:rPr>
                  </w:pPr>
                  <w:r w:rsidRPr="001D6296">
                    <w:rPr>
                      <w:rFonts w:ascii="Arial" w:eastAsia="Times New Roman" w:hAnsi="Arial" w:cs="Arial"/>
                      <w:b/>
                      <w:bCs/>
                      <w:color w:val="000000"/>
                      <w:sz w:val="29"/>
                      <w:szCs w:val="29"/>
                    </w:rPr>
                    <w:t>OPEN THEIR SEASON IN TOKYO NEXT WEEK,</w:t>
                  </w:r>
                </w:p>
                <w:p w:rsidR="001D6296" w:rsidRPr="001D6296" w:rsidRDefault="001D6296" w:rsidP="001D6296">
                  <w:pPr>
                    <w:jc w:val="center"/>
                    <w:rPr>
                      <w:rFonts w:ascii="Arial" w:eastAsia="Times New Roman" w:hAnsi="Arial" w:cs="Arial"/>
                      <w:color w:val="403F42"/>
                      <w:sz w:val="18"/>
                      <w:szCs w:val="18"/>
                    </w:rPr>
                  </w:pPr>
                  <w:r w:rsidRPr="001D6296">
                    <w:rPr>
                      <w:rFonts w:ascii="Arial" w:eastAsia="Times New Roman" w:hAnsi="Arial" w:cs="Arial"/>
                      <w:b/>
                      <w:bCs/>
                      <w:color w:val="000000"/>
                      <w:sz w:val="29"/>
                      <w:szCs w:val="29"/>
                    </w:rPr>
                    <w:t xml:space="preserve">BUT 85 YEARS </w:t>
                  </w:r>
                  <w:proofErr w:type="gramStart"/>
                  <w:r w:rsidRPr="001D6296">
                    <w:rPr>
                      <w:rFonts w:ascii="Arial" w:eastAsia="Times New Roman" w:hAnsi="Arial" w:cs="Arial"/>
                      <w:b/>
                      <w:bCs/>
                      <w:color w:val="000000"/>
                      <w:sz w:val="29"/>
                      <w:szCs w:val="29"/>
                    </w:rPr>
                    <w:t>AGO</w:t>
                  </w:r>
                  <w:proofErr w:type="gramEnd"/>
                  <w:r w:rsidRPr="001D6296">
                    <w:rPr>
                      <w:rFonts w:ascii="Arial" w:eastAsia="Times New Roman" w:hAnsi="Arial" w:cs="Arial"/>
                      <w:b/>
                      <w:bCs/>
                      <w:color w:val="000000"/>
                      <w:sz w:val="29"/>
                      <w:szCs w:val="29"/>
                    </w:rPr>
                    <w:t xml:space="preserve"> MOE BERG WAS IN JAPAN</w:t>
                  </w:r>
                </w:p>
                <w:p w:rsidR="001D6296" w:rsidRPr="001D6296" w:rsidRDefault="001D6296" w:rsidP="001D6296">
                  <w:pPr>
                    <w:jc w:val="center"/>
                    <w:rPr>
                      <w:rFonts w:ascii="Arial" w:eastAsia="Times New Roman" w:hAnsi="Arial" w:cs="Arial"/>
                      <w:color w:val="403F42"/>
                      <w:sz w:val="18"/>
                      <w:szCs w:val="18"/>
                    </w:rPr>
                  </w:pPr>
                  <w:r w:rsidRPr="001D6296">
                    <w:rPr>
                      <w:rFonts w:ascii="Arial" w:eastAsia="Times New Roman" w:hAnsi="Arial" w:cs="Arial"/>
                      <w:b/>
                      <w:bCs/>
                      <w:color w:val="000000"/>
                      <w:sz w:val="29"/>
                      <w:szCs w:val="29"/>
                    </w:rPr>
                    <w:t>CATCHING MORE THAN BASEBALLS!</w:t>
                  </w:r>
                </w:p>
                <w:p w:rsidR="001D6296" w:rsidRPr="001D6296" w:rsidRDefault="001D6296" w:rsidP="001D6296">
                  <w:pPr>
                    <w:jc w:val="center"/>
                    <w:rPr>
                      <w:rFonts w:ascii="Arial" w:eastAsia="Times New Roman" w:hAnsi="Arial" w:cs="Arial"/>
                      <w:color w:val="403F42"/>
                      <w:sz w:val="18"/>
                      <w:szCs w:val="18"/>
                    </w:rPr>
                  </w:pPr>
                  <w:r w:rsidRPr="001D6296">
                    <w:rPr>
                      <w:rFonts w:ascii="Arial" w:eastAsia="Times New Roman" w:hAnsi="Arial" w:cs="Arial"/>
                      <w:b/>
                      <w:bCs/>
                      <w:color w:val="000000"/>
                      <w:sz w:val="29"/>
                      <w:szCs w:val="29"/>
                    </w:rPr>
                    <w:t> </w:t>
                  </w:r>
                </w:p>
                <w:p w:rsidR="001D6296" w:rsidRPr="001D6296" w:rsidRDefault="001D6296" w:rsidP="001D6296">
                  <w:pPr>
                    <w:jc w:val="center"/>
                    <w:rPr>
                      <w:rFonts w:ascii="Arial" w:eastAsia="Times New Roman" w:hAnsi="Arial" w:cs="Arial"/>
                      <w:color w:val="403F42"/>
                      <w:sz w:val="18"/>
                      <w:szCs w:val="18"/>
                    </w:rPr>
                  </w:pPr>
                  <w:r w:rsidRPr="001D6296">
                    <w:rPr>
                      <w:rFonts w:ascii="Arial" w:eastAsia="Times New Roman" w:hAnsi="Arial" w:cs="Arial"/>
                      <w:b/>
                      <w:bCs/>
                      <w:color w:val="000000"/>
                      <w:sz w:val="29"/>
                      <w:szCs w:val="29"/>
                    </w:rPr>
                    <w:t>Aviva Kempner's New Documentary</w:t>
                  </w:r>
                </w:p>
                <w:p w:rsidR="001D6296" w:rsidRPr="001D6296" w:rsidRDefault="001D6296" w:rsidP="001D6296">
                  <w:pPr>
                    <w:jc w:val="center"/>
                    <w:rPr>
                      <w:rFonts w:ascii="Arial" w:eastAsia="Times New Roman" w:hAnsi="Arial" w:cs="Arial"/>
                      <w:color w:val="403F42"/>
                      <w:sz w:val="18"/>
                      <w:szCs w:val="18"/>
                    </w:rPr>
                  </w:pPr>
                  <w:r w:rsidRPr="001D6296">
                    <w:rPr>
                      <w:rFonts w:ascii="Arial" w:eastAsia="Times New Roman" w:hAnsi="Arial" w:cs="Arial"/>
                      <w:b/>
                      <w:bCs/>
                      <w:i/>
                      <w:iCs/>
                      <w:color w:val="BF3F2F"/>
                      <w:sz w:val="29"/>
                      <w:szCs w:val="29"/>
                    </w:rPr>
                    <w:t>The Spy Behind Home Plate</w:t>
                  </w:r>
                </w:p>
                <w:p w:rsidR="001D6296" w:rsidRPr="001D6296" w:rsidRDefault="001D6296" w:rsidP="001D6296">
                  <w:pPr>
                    <w:jc w:val="center"/>
                    <w:rPr>
                      <w:rFonts w:ascii="Arial" w:eastAsia="Times New Roman" w:hAnsi="Arial" w:cs="Arial"/>
                      <w:color w:val="403F42"/>
                      <w:sz w:val="18"/>
                      <w:szCs w:val="18"/>
                    </w:rPr>
                  </w:pPr>
                  <w:r w:rsidRPr="001D6296">
                    <w:rPr>
                      <w:rFonts w:ascii="Arial" w:eastAsia="Times New Roman" w:hAnsi="Arial" w:cs="Arial"/>
                      <w:b/>
                      <w:bCs/>
                      <w:color w:val="000000"/>
                      <w:sz w:val="29"/>
                      <w:szCs w:val="29"/>
                    </w:rPr>
                    <w:t>Tells the Real Story of Moe Berg,</w:t>
                  </w:r>
                </w:p>
                <w:p w:rsidR="001D6296" w:rsidRPr="001D6296" w:rsidRDefault="001D6296" w:rsidP="001D6296">
                  <w:pPr>
                    <w:jc w:val="center"/>
                    <w:rPr>
                      <w:rFonts w:ascii="Arial" w:eastAsia="Times New Roman" w:hAnsi="Arial" w:cs="Arial"/>
                      <w:color w:val="403F42"/>
                      <w:sz w:val="18"/>
                      <w:szCs w:val="18"/>
                    </w:rPr>
                  </w:pPr>
                  <w:r w:rsidRPr="001D6296">
                    <w:rPr>
                      <w:rFonts w:ascii="Arial" w:eastAsia="Times New Roman" w:hAnsi="Arial" w:cs="Arial"/>
                      <w:b/>
                      <w:bCs/>
                      <w:color w:val="000000"/>
                      <w:sz w:val="29"/>
                      <w:szCs w:val="29"/>
                    </w:rPr>
                    <w:t> Major League Baseball Player Turned WWII Spy.</w:t>
                  </w:r>
                </w:p>
                <w:p w:rsidR="001D6296" w:rsidRPr="001D6296" w:rsidRDefault="001D6296" w:rsidP="001D6296">
                  <w:pPr>
                    <w:jc w:val="center"/>
                    <w:rPr>
                      <w:rFonts w:ascii="Arial" w:eastAsia="Times New Roman" w:hAnsi="Arial" w:cs="Arial"/>
                      <w:color w:val="403F42"/>
                      <w:sz w:val="18"/>
                      <w:szCs w:val="18"/>
                    </w:rPr>
                  </w:pPr>
                  <w:r w:rsidRPr="001D6296">
                    <w:rPr>
                      <w:rFonts w:ascii="Arial" w:eastAsia="Times New Roman" w:hAnsi="Arial" w:cs="Arial"/>
                      <w:b/>
                      <w:bCs/>
                      <w:i/>
                      <w:iCs/>
                      <w:color w:val="000000"/>
                      <w:sz w:val="29"/>
                      <w:szCs w:val="29"/>
                    </w:rPr>
                    <w:t> </w:t>
                  </w:r>
                </w:p>
                <w:p w:rsidR="001D6296" w:rsidRPr="001D6296" w:rsidRDefault="001D6296" w:rsidP="001D6296">
                  <w:pPr>
                    <w:jc w:val="center"/>
                    <w:rPr>
                      <w:rFonts w:ascii="Arial" w:eastAsia="Times New Roman" w:hAnsi="Arial" w:cs="Arial"/>
                      <w:color w:val="403F42"/>
                      <w:sz w:val="18"/>
                      <w:szCs w:val="18"/>
                    </w:rPr>
                  </w:pPr>
                  <w:r w:rsidRPr="001D6296">
                    <w:rPr>
                      <w:rFonts w:ascii="Arial" w:eastAsia="Times New Roman" w:hAnsi="Arial" w:cs="Arial"/>
                      <w:b/>
                      <w:bCs/>
                      <w:i/>
                      <w:iCs/>
                      <w:color w:val="000000"/>
                      <w:sz w:val="29"/>
                      <w:szCs w:val="29"/>
                    </w:rPr>
                    <w:t>National Theatrical Release Set for May 24, 2019</w:t>
                  </w:r>
                </w:p>
                <w:p w:rsidR="001D6296" w:rsidRPr="001D6296" w:rsidRDefault="001D6296" w:rsidP="001D6296">
                  <w:pPr>
                    <w:rPr>
                      <w:rFonts w:ascii="Arial" w:eastAsia="Times New Roman" w:hAnsi="Arial" w:cs="Arial"/>
                      <w:color w:val="403F42"/>
                      <w:sz w:val="18"/>
                      <w:szCs w:val="18"/>
                    </w:rPr>
                  </w:pPr>
                </w:p>
              </w:tc>
            </w:tr>
          </w:tbl>
          <w:p w:rsidR="001D6296" w:rsidRPr="001D6296" w:rsidRDefault="001D6296" w:rsidP="001D6296">
            <w:pPr>
              <w:rPr>
                <w:rFonts w:ascii="Helvetica" w:eastAsia="Times New Roman" w:hAnsi="Helvetica" w:cs="Times New Roman"/>
                <w:color w:val="000000"/>
              </w:rPr>
            </w:pPr>
          </w:p>
        </w:tc>
      </w:tr>
    </w:tbl>
    <w:p w:rsidR="001D6296" w:rsidRPr="001D6296" w:rsidRDefault="001D6296" w:rsidP="001D6296">
      <w:pPr>
        <w:rPr>
          <w:rFonts w:ascii="Times New Roman" w:eastAsia="Times New Roman" w:hAnsi="Times New Roman" w:cs="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1D6296" w:rsidRPr="001D6296" w:rsidTr="001D6296">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1D6296" w:rsidRPr="001D6296" w:rsidTr="001D6296">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1D6296" w:rsidRPr="001D6296">
                    <w:trPr>
                      <w:jc w:val="center"/>
                    </w:trPr>
                    <w:tc>
                      <w:tcPr>
                        <w:tcW w:w="5000" w:type="pct"/>
                        <w:tcMar>
                          <w:top w:w="135" w:type="dxa"/>
                          <w:left w:w="0" w:type="dxa"/>
                          <w:bottom w:w="135" w:type="dxa"/>
                          <w:right w:w="0" w:type="dxa"/>
                        </w:tcMar>
                        <w:hideMark/>
                      </w:tcPr>
                      <w:tbl>
                        <w:tblPr>
                          <w:tblW w:w="8370" w:type="dxa"/>
                          <w:jc w:val="center"/>
                          <w:tblCellMar>
                            <w:left w:w="0" w:type="dxa"/>
                            <w:right w:w="0" w:type="dxa"/>
                          </w:tblCellMar>
                          <w:tblLook w:val="04A0" w:firstRow="1" w:lastRow="0" w:firstColumn="1" w:lastColumn="0" w:noHBand="0" w:noVBand="1"/>
                        </w:tblPr>
                        <w:tblGrid>
                          <w:gridCol w:w="8370"/>
                        </w:tblGrid>
                        <w:tr w:rsidR="001D6296" w:rsidRPr="001D6296">
                          <w:trPr>
                            <w:trHeight w:val="15"/>
                            <w:jc w:val="center"/>
                          </w:trPr>
                          <w:tc>
                            <w:tcPr>
                              <w:tcW w:w="0" w:type="auto"/>
                              <w:tcBorders>
                                <w:bottom w:val="nil"/>
                              </w:tcBorders>
                              <w:shd w:val="clear" w:color="auto" w:fill="869198"/>
                              <w:vAlign w:val="center"/>
                              <w:hideMark/>
                            </w:tcPr>
                            <w:p w:rsidR="001D6296" w:rsidRPr="001D6296" w:rsidRDefault="001D6296" w:rsidP="001D6296">
                              <w:pPr>
                                <w:spacing w:line="15" w:lineRule="atLeast"/>
                                <w:jc w:val="center"/>
                                <w:divId w:val="1987739531"/>
                                <w:rPr>
                                  <w:rFonts w:ascii="Helvetica" w:eastAsia="Times New Roman" w:hAnsi="Helvetica" w:cs="Times New Roman"/>
                                </w:rPr>
                              </w:pPr>
                              <w:r w:rsidRPr="001D6296">
                                <w:rPr>
                                  <w:rFonts w:ascii="Helvetica" w:eastAsia="Times New Roman" w:hAnsi="Helvetica" w:cs="Times New Roman"/>
                                </w:rPr>
                                <w:fldChar w:fldCharType="begin"/>
                              </w:r>
                              <w:r w:rsidRPr="001D6296">
                                <w:rPr>
                                  <w:rFonts w:ascii="Helvetica" w:eastAsia="Times New Roman" w:hAnsi="Helvetica" w:cs="Times New Roman"/>
                                </w:rPr>
                                <w:instrText xml:space="preserve"> INCLUDEPICTURE "https://ci6.googleusercontent.com/proxy/hGrq11JG9KecB2nG0ztsJdIJsShd70PcMwlY7vDILI7Fc7SBVfbbc4wG_OUVaE6DKHnxEZLrHYsrLGiKl23tFIyxiTHqbeDSTQkpSvG9=s0-d-e1-ft#https://imgssl.constantcontact.com/letters/images/sys/S.gif" \* MERGEFORMATINET </w:instrText>
                              </w:r>
                              <w:r w:rsidRPr="001D6296">
                                <w:rPr>
                                  <w:rFonts w:ascii="Helvetica" w:eastAsia="Times New Roman" w:hAnsi="Helvetica" w:cs="Times New Roman"/>
                                </w:rPr>
                                <w:fldChar w:fldCharType="separate"/>
                              </w:r>
                              <w:r w:rsidRPr="001D6296">
                                <w:rPr>
                                  <w:rFonts w:ascii="Helvetica" w:eastAsia="Times New Roman" w:hAnsi="Helvetica" w:cs="Times New Roman"/>
                                  <w:noProof/>
                                </w:rPr>
                                <w:drawing>
                                  <wp:inline distT="0" distB="0" distL="0" distR="0">
                                    <wp:extent cx="63500" cy="10795"/>
                                    <wp:effectExtent l="0" t="0" r="0" b="0"/>
                                    <wp:docPr id="1" name="Picture 1" descr="https://ci6.googleusercontent.com/proxy/hGrq11JG9KecB2nG0ztsJdIJsShd70PcMwlY7vDILI7Fc7SBVfbbc4wG_OUVaE6DKHnxEZLrHYsrLGiKl23tFIyxiTHqbeDSTQkpSvG9=s0-d-e1-ft#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6.googleusercontent.com/proxy/hGrq11JG9KecB2nG0ztsJdIJsShd70PcMwlY7vDILI7Fc7SBVfbbc4wG_OUVaE6DKHnxEZLrHYsrLGiKl23tFIyxiTHqbeDSTQkpSvG9=s0-d-e1-ft#https://imgssl.constantcontact.com/letters/images/sys/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0" cy="10795"/>
                                            </a:xfrm>
                                            <a:prstGeom prst="rect">
                                              <a:avLst/>
                                            </a:prstGeom>
                                            <a:noFill/>
                                            <a:ln>
                                              <a:noFill/>
                                            </a:ln>
                                          </pic:spPr>
                                        </pic:pic>
                                      </a:graphicData>
                                    </a:graphic>
                                  </wp:inline>
                                </w:drawing>
                              </w:r>
                              <w:r w:rsidRPr="001D6296">
                                <w:rPr>
                                  <w:rFonts w:ascii="Helvetica" w:eastAsia="Times New Roman" w:hAnsi="Helvetica" w:cs="Times New Roman"/>
                                </w:rPr>
                                <w:fldChar w:fldCharType="end"/>
                              </w:r>
                            </w:p>
                          </w:tc>
                        </w:tr>
                      </w:tbl>
                      <w:p w:rsidR="001D6296" w:rsidRPr="001D6296" w:rsidRDefault="001D6296" w:rsidP="001D6296">
                        <w:pPr>
                          <w:jc w:val="center"/>
                          <w:rPr>
                            <w:rFonts w:ascii="Helvetica" w:eastAsia="Times New Roman" w:hAnsi="Helvetica" w:cs="Times New Roman"/>
                          </w:rPr>
                        </w:pPr>
                      </w:p>
                    </w:tc>
                  </w:tr>
                </w:tbl>
                <w:p w:rsidR="001D6296" w:rsidRPr="001D6296" w:rsidRDefault="001D6296" w:rsidP="001D6296">
                  <w:pPr>
                    <w:jc w:val="center"/>
                    <w:rPr>
                      <w:rFonts w:ascii="Helvetica" w:eastAsia="Times New Roman" w:hAnsi="Helvetica" w:cs="Times New Roman"/>
                    </w:rPr>
                  </w:pPr>
                </w:p>
              </w:tc>
            </w:tr>
          </w:tbl>
          <w:p w:rsidR="001D6296" w:rsidRPr="001D6296" w:rsidRDefault="001D6296" w:rsidP="001D6296">
            <w:pPr>
              <w:rPr>
                <w:rFonts w:ascii="Helvetica" w:eastAsia="Times New Roman" w:hAnsi="Helvetica" w:cs="Times New Roman"/>
                <w:color w:val="000000"/>
              </w:rPr>
            </w:pPr>
          </w:p>
        </w:tc>
      </w:tr>
    </w:tbl>
    <w:p w:rsidR="001D6296" w:rsidRPr="001D6296" w:rsidRDefault="001D6296" w:rsidP="001D6296">
      <w:pPr>
        <w:rPr>
          <w:rFonts w:ascii="Times New Roman" w:eastAsia="Times New Roman" w:hAnsi="Times New Roman" w:cs="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1D6296" w:rsidRPr="001D6296" w:rsidTr="001D6296">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1D6296" w:rsidRPr="001D6296" w:rsidTr="001D6296">
              <w:tc>
                <w:tcPr>
                  <w:tcW w:w="0" w:type="auto"/>
                  <w:tcMar>
                    <w:top w:w="150" w:type="dxa"/>
                    <w:left w:w="300" w:type="dxa"/>
                    <w:bottom w:w="150" w:type="dxa"/>
                    <w:right w:w="300" w:type="dxa"/>
                  </w:tcMar>
                  <w:hideMark/>
                </w:tcPr>
                <w:p w:rsidR="001D6296" w:rsidRPr="001D6296" w:rsidRDefault="001D6296" w:rsidP="001D6296">
                  <w:pPr>
                    <w:divId w:val="762606770"/>
                    <w:rPr>
                      <w:rFonts w:ascii="Arial" w:eastAsia="Times New Roman" w:hAnsi="Arial" w:cs="Arial"/>
                      <w:color w:val="403F42"/>
                      <w:sz w:val="18"/>
                      <w:szCs w:val="18"/>
                    </w:rPr>
                  </w:pPr>
                  <w:bookmarkStart w:id="0" w:name="_GoBack"/>
                  <w:r w:rsidRPr="001D6296">
                    <w:rPr>
                      <w:rFonts w:ascii="Arial" w:eastAsia="Times New Roman" w:hAnsi="Arial" w:cs="Arial"/>
                      <w:b/>
                      <w:bCs/>
                      <w:color w:val="000000"/>
                    </w:rPr>
                    <w:t>WASHINGTON, D.C. (March 14, 2019)</w:t>
                  </w:r>
                  <w:r w:rsidRPr="001D6296">
                    <w:rPr>
                      <w:rFonts w:ascii="Arial" w:eastAsia="Times New Roman" w:hAnsi="Arial" w:cs="Arial"/>
                      <w:color w:val="000000"/>
                    </w:rPr>
                    <w:t> </w:t>
                  </w:r>
                  <w:bookmarkEnd w:id="0"/>
                  <w:r w:rsidRPr="001D6296">
                    <w:rPr>
                      <w:rFonts w:ascii="Arial" w:eastAsia="Times New Roman" w:hAnsi="Arial" w:cs="Arial"/>
                      <w:color w:val="000000"/>
                    </w:rPr>
                    <w:t>– As the Seattle Mariners and the Oakland Athletics prepare to travel to Tokyo to face off in their Major League season opener on March 20 and 21, one can't help but look back and celebrate the 85th anniversary of </w:t>
                  </w:r>
                  <w:r w:rsidRPr="001D6296">
                    <w:rPr>
                      <w:rFonts w:ascii="Arial" w:eastAsia="Times New Roman" w:hAnsi="Arial" w:cs="Arial"/>
                      <w:b/>
                      <w:bCs/>
                      <w:color w:val="000000"/>
                    </w:rPr>
                    <w:t>Moe Berg</w:t>
                  </w:r>
                  <w:r w:rsidRPr="001D6296">
                    <w:rPr>
                      <w:rFonts w:ascii="Arial" w:eastAsia="Times New Roman" w:hAnsi="Arial" w:cs="Arial"/>
                      <w:color w:val="000000"/>
                    </w:rPr>
                    <w:t xml:space="preserve"> and the All Americans baseball team barnstorming Japan in a series of goodwill exhibition games, while Berg secretly gathered intelligence in Tokyo.  For that historic trip in 1934, Berg joined an incredible roster of American League All-Stars that included Babe Ruth, Lou Gehrig, Jimmie Foxx, Charlie </w:t>
                  </w:r>
                  <w:proofErr w:type="spellStart"/>
                  <w:r w:rsidRPr="001D6296">
                    <w:rPr>
                      <w:rFonts w:ascii="Arial" w:eastAsia="Times New Roman" w:hAnsi="Arial" w:cs="Arial"/>
                      <w:color w:val="000000"/>
                    </w:rPr>
                    <w:t>Gehringer</w:t>
                  </w:r>
                  <w:proofErr w:type="spellEnd"/>
                  <w:r w:rsidRPr="001D6296">
                    <w:rPr>
                      <w:rFonts w:ascii="Arial" w:eastAsia="Times New Roman" w:hAnsi="Arial" w:cs="Arial"/>
                      <w:color w:val="000000"/>
                    </w:rPr>
                    <w:t>, Earl Averill, Lefty Gomez, and manager Connie Mack.  Berg had traveled to Japan in 1932 so it was his second visit to the country under the guise of being a baseball goodwill ambassador.  It all adds to the mystique of Berg and the excitement of Opening Day for the release of </w:t>
                  </w:r>
                  <w:r w:rsidRPr="001D6296">
                    <w:rPr>
                      <w:rFonts w:ascii="Arial" w:eastAsia="Times New Roman" w:hAnsi="Arial" w:cs="Arial"/>
                      <w:b/>
                      <w:bCs/>
                      <w:i/>
                      <w:iCs/>
                      <w:color w:val="000000"/>
                    </w:rPr>
                    <w:t>The Spy Behind Home Plate,</w:t>
                  </w:r>
                  <w:r w:rsidRPr="001D6296">
                    <w:rPr>
                      <w:rFonts w:ascii="Arial" w:eastAsia="Times New Roman" w:hAnsi="Arial" w:cs="Arial"/>
                      <w:color w:val="000000"/>
                    </w:rPr>
                    <w:t> the newest film about an unknown Jewish hero from award-winning documentary filmmaker </w:t>
                  </w:r>
                  <w:r w:rsidRPr="001D6296">
                    <w:rPr>
                      <w:rFonts w:ascii="Arial" w:eastAsia="Times New Roman" w:hAnsi="Arial" w:cs="Arial"/>
                      <w:b/>
                      <w:bCs/>
                      <w:color w:val="000000"/>
                    </w:rPr>
                    <w:t>Aviva Kempner</w:t>
                  </w:r>
                  <w:r w:rsidRPr="001D6296">
                    <w:rPr>
                      <w:rFonts w:ascii="Arial" w:eastAsia="Times New Roman" w:hAnsi="Arial" w:cs="Arial"/>
                      <w:color w:val="000000"/>
                    </w:rPr>
                    <w:t>.  </w:t>
                  </w:r>
                  <w:r w:rsidRPr="001D6296">
                    <w:rPr>
                      <w:rFonts w:ascii="Arial" w:eastAsia="Times New Roman" w:hAnsi="Arial" w:cs="Arial"/>
                      <w:i/>
                      <w:iCs/>
                      <w:color w:val="000000"/>
                    </w:rPr>
                    <w:t>The Spy Behind Home Plate</w:t>
                  </w:r>
                  <w:r w:rsidRPr="001D6296">
                    <w:rPr>
                      <w:rFonts w:ascii="Arial" w:eastAsia="Times New Roman" w:hAnsi="Arial" w:cs="Arial"/>
                      <w:color w:val="000000"/>
                    </w:rPr>
                    <w:t>, set for national release on </w:t>
                  </w:r>
                  <w:r w:rsidRPr="001D6296">
                    <w:rPr>
                      <w:rFonts w:ascii="Arial" w:eastAsia="Times New Roman" w:hAnsi="Arial" w:cs="Arial"/>
                      <w:b/>
                      <w:bCs/>
                      <w:color w:val="000000"/>
                    </w:rPr>
                    <w:t>Friday, May 24</w:t>
                  </w:r>
                  <w:r w:rsidRPr="001D6296">
                    <w:rPr>
                      <w:rFonts w:ascii="Arial" w:eastAsia="Times New Roman" w:hAnsi="Arial" w:cs="Arial"/>
                      <w:color w:val="000000"/>
                    </w:rPr>
                    <w:t>, is the first feature-length documentary about Berg, the enigmatic and brilliant baseball player who turned spy for the U.S. Office of Strategic Services (OSS) during World War II.  The film will play festivals and theaters across the U.S. and internationally.</w:t>
                  </w:r>
                </w:p>
              </w:tc>
            </w:tr>
          </w:tbl>
          <w:p w:rsidR="001D6296" w:rsidRPr="001D6296" w:rsidRDefault="001D6296" w:rsidP="001D6296">
            <w:pPr>
              <w:rPr>
                <w:rFonts w:ascii="Helvetica" w:eastAsia="Times New Roman" w:hAnsi="Helvetica" w:cs="Times New Roman"/>
                <w:color w:val="000000"/>
              </w:rPr>
            </w:pPr>
          </w:p>
        </w:tc>
      </w:tr>
    </w:tbl>
    <w:p w:rsidR="001D6296" w:rsidRPr="001D6296" w:rsidRDefault="001D6296" w:rsidP="001D6296">
      <w:pPr>
        <w:rPr>
          <w:rFonts w:ascii="Times New Roman" w:eastAsia="Times New Roman" w:hAnsi="Times New Roman" w:cs="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1D6296" w:rsidRPr="001D6296" w:rsidTr="001D6296">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1D6296" w:rsidRPr="001D6296" w:rsidTr="001D6296">
              <w:tc>
                <w:tcPr>
                  <w:tcW w:w="0" w:type="auto"/>
                  <w:tcMar>
                    <w:top w:w="150" w:type="dxa"/>
                    <w:left w:w="0" w:type="dxa"/>
                    <w:bottom w:w="150" w:type="dxa"/>
                    <w:right w:w="0" w:type="dxa"/>
                  </w:tcMar>
                  <w:hideMark/>
                </w:tcPr>
                <w:p w:rsidR="001D6296" w:rsidRPr="001D6296" w:rsidRDefault="00F31287" w:rsidP="001D6296">
                  <w:pPr>
                    <w:jc w:val="center"/>
                    <w:divId w:val="1420832802"/>
                    <w:rPr>
                      <w:rFonts w:ascii="Helvetica" w:eastAsia="Times New Roman" w:hAnsi="Helvetica" w:cs="Times New Roman"/>
                    </w:rPr>
                  </w:pPr>
                  <w:r>
                    <w:rPr>
                      <w:rFonts w:ascii="Helvetica" w:eastAsia="Times New Roman" w:hAnsi="Helvetica" w:cs="Times New Roman"/>
                      <w:noProof/>
                    </w:rPr>
                    <w:lastRenderedPageBreak/>
                    <w:drawing>
                      <wp:inline distT="0" distB="0" distL="0" distR="0">
                        <wp:extent cx="5943600" cy="4507865"/>
                        <wp:effectExtent l="0" t="0" r="0" b="635"/>
                        <wp:docPr id="2" name="Picture 2" descr="A black and white photo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named.png"/>
                                <pic:cNvPicPr/>
                              </pic:nvPicPr>
                              <pic:blipFill>
                                <a:blip r:embed="rId5">
                                  <a:extLst>
                                    <a:ext uri="{28A0092B-C50C-407E-A947-70E740481C1C}">
                                      <a14:useLocalDpi xmlns:a14="http://schemas.microsoft.com/office/drawing/2010/main" val="0"/>
                                    </a:ext>
                                  </a:extLst>
                                </a:blip>
                                <a:stretch>
                                  <a:fillRect/>
                                </a:stretch>
                              </pic:blipFill>
                              <pic:spPr>
                                <a:xfrm>
                                  <a:off x="0" y="0"/>
                                  <a:ext cx="5943600" cy="4507865"/>
                                </a:xfrm>
                                <a:prstGeom prst="rect">
                                  <a:avLst/>
                                </a:prstGeom>
                              </pic:spPr>
                            </pic:pic>
                          </a:graphicData>
                        </a:graphic>
                      </wp:inline>
                    </w:drawing>
                  </w:r>
                </w:p>
              </w:tc>
            </w:tr>
            <w:tr w:rsidR="001D6296" w:rsidRPr="001D6296">
              <w:tc>
                <w:tcPr>
                  <w:tcW w:w="0" w:type="auto"/>
                  <w:tcMar>
                    <w:top w:w="150" w:type="dxa"/>
                    <w:left w:w="300" w:type="dxa"/>
                    <w:bottom w:w="150" w:type="dxa"/>
                    <w:right w:w="300" w:type="dxa"/>
                  </w:tcMar>
                  <w:hideMark/>
                </w:tcPr>
                <w:p w:rsidR="001D6296" w:rsidRPr="001D6296" w:rsidRDefault="001D6296" w:rsidP="001D6296">
                  <w:pPr>
                    <w:jc w:val="center"/>
                    <w:rPr>
                      <w:rFonts w:ascii="Arial" w:eastAsia="Times New Roman" w:hAnsi="Arial" w:cs="Arial"/>
                      <w:color w:val="403F42"/>
                      <w:sz w:val="18"/>
                      <w:szCs w:val="18"/>
                    </w:rPr>
                  </w:pPr>
                  <w:r w:rsidRPr="001D6296">
                    <w:rPr>
                      <w:rFonts w:ascii="Arial" w:eastAsia="Times New Roman" w:hAnsi="Arial" w:cs="Arial"/>
                      <w:i/>
                      <w:iCs/>
                      <w:color w:val="000000"/>
                      <w:sz w:val="20"/>
                      <w:szCs w:val="20"/>
                    </w:rPr>
                    <w:t>Courtesy of Special Collections of the Arthur W. Diamond Law Library.</w:t>
                  </w:r>
                </w:p>
                <w:p w:rsidR="001D6296" w:rsidRPr="001D6296" w:rsidRDefault="001D6296" w:rsidP="001D6296">
                  <w:pPr>
                    <w:jc w:val="center"/>
                    <w:rPr>
                      <w:rFonts w:ascii="Arial" w:eastAsia="Times New Roman" w:hAnsi="Arial" w:cs="Arial"/>
                      <w:color w:val="403F42"/>
                      <w:sz w:val="18"/>
                      <w:szCs w:val="18"/>
                    </w:rPr>
                  </w:pPr>
                  <w:r w:rsidRPr="001D6296">
                    <w:rPr>
                      <w:rFonts w:ascii="Arial" w:eastAsia="Times New Roman" w:hAnsi="Arial" w:cs="Arial"/>
                      <w:i/>
                      <w:iCs/>
                      <w:color w:val="000000"/>
                      <w:sz w:val="20"/>
                      <w:szCs w:val="20"/>
                    </w:rPr>
                    <w:t>Columbia University School of Law and Banzai Babe Ruth author Robert Fitts</w:t>
                  </w:r>
                </w:p>
                <w:p w:rsidR="001D6296" w:rsidRPr="001D6296" w:rsidRDefault="001D6296" w:rsidP="001D6296">
                  <w:pPr>
                    <w:rPr>
                      <w:rFonts w:ascii="Arial" w:eastAsia="Times New Roman" w:hAnsi="Arial" w:cs="Arial"/>
                      <w:color w:val="403F42"/>
                      <w:sz w:val="18"/>
                      <w:szCs w:val="18"/>
                    </w:rPr>
                  </w:pPr>
                </w:p>
              </w:tc>
            </w:tr>
          </w:tbl>
          <w:p w:rsidR="001D6296" w:rsidRPr="001D6296" w:rsidRDefault="001D6296" w:rsidP="001D6296">
            <w:pPr>
              <w:rPr>
                <w:rFonts w:ascii="Helvetica" w:eastAsia="Times New Roman" w:hAnsi="Helvetica" w:cs="Times New Roman"/>
                <w:vanish/>
                <w:color w:val="000000"/>
              </w:rPr>
            </w:pPr>
          </w:p>
          <w:tbl>
            <w:tblPr>
              <w:tblW w:w="5000" w:type="pct"/>
              <w:tblCellMar>
                <w:left w:w="0" w:type="dxa"/>
                <w:right w:w="0" w:type="dxa"/>
              </w:tblCellMar>
              <w:tblLook w:val="04A0" w:firstRow="1" w:lastRow="0" w:firstColumn="1" w:lastColumn="0" w:noHBand="0" w:noVBand="1"/>
            </w:tblPr>
            <w:tblGrid>
              <w:gridCol w:w="9360"/>
            </w:tblGrid>
            <w:tr w:rsidR="001D6296" w:rsidRPr="001D6296" w:rsidTr="001D6296">
              <w:tc>
                <w:tcPr>
                  <w:tcW w:w="0" w:type="auto"/>
                  <w:tcMar>
                    <w:top w:w="150" w:type="dxa"/>
                    <w:left w:w="300" w:type="dxa"/>
                    <w:bottom w:w="150" w:type="dxa"/>
                    <w:right w:w="300" w:type="dxa"/>
                  </w:tcMar>
                  <w:hideMark/>
                </w:tcPr>
                <w:p w:rsidR="001D6296" w:rsidRPr="001D6296" w:rsidRDefault="001D6296" w:rsidP="001D6296">
                  <w:pPr>
                    <w:rPr>
                      <w:rFonts w:ascii="Arial" w:eastAsia="Times New Roman" w:hAnsi="Arial" w:cs="Arial"/>
                      <w:color w:val="403F42"/>
                      <w:sz w:val="18"/>
                      <w:szCs w:val="18"/>
                    </w:rPr>
                  </w:pPr>
                  <w:r w:rsidRPr="001D6296">
                    <w:rPr>
                      <w:rFonts w:ascii="Arial" w:eastAsia="Times New Roman" w:hAnsi="Arial" w:cs="Arial"/>
                      <w:color w:val="000000"/>
                    </w:rPr>
                    <w:t xml:space="preserve">Berg embarked on that 1934 Japan tour armed with his catcher’s gear, a state-of-the art Bell &amp; Howell movie camera and a letter of introduction from Secretary of State Cordell Hull.  Was Berg already spying for the U.S.?  At great personal risk (this was militaristic Japan already at diplomatic odds with the U.S.), dressed in a kimono and a pair of </w:t>
                  </w:r>
                  <w:proofErr w:type="spellStart"/>
                  <w:r w:rsidRPr="001D6296">
                    <w:rPr>
                      <w:rFonts w:ascii="Arial" w:eastAsia="Times New Roman" w:hAnsi="Arial" w:cs="Arial"/>
                      <w:color w:val="000000"/>
                    </w:rPr>
                    <w:t>geta</w:t>
                  </w:r>
                  <w:proofErr w:type="spellEnd"/>
                  <w:r w:rsidRPr="001D6296">
                    <w:rPr>
                      <w:rFonts w:ascii="Arial" w:eastAsia="Times New Roman" w:hAnsi="Arial" w:cs="Arial"/>
                      <w:color w:val="000000"/>
                    </w:rPr>
                    <w:t xml:space="preserve"> sandals, his thick hair slicked back and parted in the middle, the six-foot-one-inch tall Berg made his way to Saint Luke's Hospital with his movie camera hidden under his kimono.  He used the clever excuse of visiting the U.S. Ambassador’s daughter who had just given birth to gain entry into the hospital.  Climbing up the tower on the roof of Saint Luke's (now known as the Old Building), which was then the highest point in Tokyo, Berg filmed the panorama of the Tokyo skyline, including factories, Tokyo Harbor and military installations.  How the footage made it back to the States is anyone's guess.  Years later, it was believed to be viewed by military personnel planning Jimmy Doolittle's daring bombing raid over Tokyo in 1942.</w:t>
                  </w:r>
                </w:p>
                <w:p w:rsidR="001D6296" w:rsidRPr="001D6296" w:rsidRDefault="001D6296" w:rsidP="001D6296">
                  <w:pPr>
                    <w:rPr>
                      <w:rFonts w:ascii="Arial" w:eastAsia="Times New Roman" w:hAnsi="Arial" w:cs="Arial"/>
                      <w:color w:val="403F42"/>
                      <w:sz w:val="18"/>
                      <w:szCs w:val="18"/>
                    </w:rPr>
                  </w:pPr>
                </w:p>
                <w:p w:rsidR="001D6296" w:rsidRPr="001D6296" w:rsidRDefault="001D6296" w:rsidP="001D6296">
                  <w:pPr>
                    <w:rPr>
                      <w:rFonts w:ascii="Arial" w:eastAsia="Times New Roman" w:hAnsi="Arial" w:cs="Arial"/>
                      <w:color w:val="403F42"/>
                      <w:sz w:val="18"/>
                      <w:szCs w:val="18"/>
                    </w:rPr>
                  </w:pPr>
                  <w:r w:rsidRPr="001D6296">
                    <w:rPr>
                      <w:rFonts w:ascii="Arial" w:eastAsia="Times New Roman" w:hAnsi="Arial" w:cs="Arial"/>
                      <w:color w:val="000000"/>
                    </w:rPr>
                    <w:lastRenderedPageBreak/>
                    <w:t>"Eighty-five years ago</w:t>
                  </w:r>
                  <w:r w:rsidRPr="001D6296">
                    <w:rPr>
                      <w:rFonts w:ascii="Arial" w:eastAsia="Times New Roman" w:hAnsi="Arial" w:cs="Arial"/>
                      <w:color w:val="FF0000"/>
                    </w:rPr>
                    <w:t>,</w:t>
                  </w:r>
                  <w:r w:rsidRPr="001D6296">
                    <w:rPr>
                      <w:rFonts w:ascii="Arial" w:eastAsia="Times New Roman" w:hAnsi="Arial" w:cs="Arial"/>
                      <w:color w:val="000000"/>
                    </w:rPr>
                    <w:t> Moe Berg’s trip to Japan was not just about showing his catching skills in exhibition games.  In the company of such All-Star players, Berg displayed his unique traits of being the brainiest man in baseball and the most secretive," said Kempner.  “On the cruise over, he charmed Babe Ruth’s daughter Julia (who passed away last week).  She describes how </w:t>
                  </w:r>
                  <w:r w:rsidRPr="001D6296">
                    <w:rPr>
                      <w:rFonts w:ascii="Arial" w:eastAsia="Times New Roman" w:hAnsi="Arial" w:cs="Arial"/>
                      <w:i/>
                      <w:iCs/>
                      <w:color w:val="000000"/>
                    </w:rPr>
                    <w:t>'I enjoyed dancing with him.  Almost, not quite, almost as much as I did with my father.’</w:t>
                  </w:r>
                </w:p>
                <w:p w:rsidR="001D6296" w:rsidRPr="001D6296" w:rsidRDefault="001D6296" w:rsidP="001D6296">
                  <w:pPr>
                    <w:rPr>
                      <w:rFonts w:ascii="Arial" w:eastAsia="Times New Roman" w:hAnsi="Arial" w:cs="Arial"/>
                      <w:color w:val="403F42"/>
                      <w:sz w:val="18"/>
                      <w:szCs w:val="18"/>
                    </w:rPr>
                  </w:pPr>
                </w:p>
                <w:p w:rsidR="001D6296" w:rsidRPr="001D6296" w:rsidRDefault="001D6296" w:rsidP="001D6296">
                  <w:pPr>
                    <w:rPr>
                      <w:rFonts w:ascii="Arial" w:eastAsia="Times New Roman" w:hAnsi="Arial" w:cs="Arial"/>
                      <w:color w:val="403F42"/>
                      <w:sz w:val="18"/>
                      <w:szCs w:val="18"/>
                    </w:rPr>
                  </w:pPr>
                  <w:r w:rsidRPr="001D6296">
                    <w:rPr>
                      <w:rFonts w:ascii="Arial" w:eastAsia="Times New Roman" w:hAnsi="Arial" w:cs="Arial"/>
                      <w:color w:val="000000"/>
                    </w:rPr>
                    <w:t xml:space="preserve">"More importantly, Berg showed his diplomatic chops by improving on </w:t>
                  </w:r>
                  <w:proofErr w:type="spellStart"/>
                  <w:r w:rsidRPr="001D6296">
                    <w:rPr>
                      <w:rFonts w:ascii="Arial" w:eastAsia="Times New Roman" w:hAnsi="Arial" w:cs="Arial"/>
                      <w:color w:val="000000"/>
                    </w:rPr>
                    <w:t>theJapanese</w:t>
                  </w:r>
                  <w:proofErr w:type="spellEnd"/>
                  <w:r w:rsidRPr="001D6296">
                    <w:rPr>
                      <w:rFonts w:ascii="Arial" w:eastAsia="Times New Roman" w:hAnsi="Arial" w:cs="Arial"/>
                      <w:color w:val="000000"/>
                    </w:rPr>
                    <w:t> he had learned on his 1932 baseball exchange trip.  Berg impressed Babe Ruth by spouting his Japanese vocabulary upon arrival.  And you have to admire his clever plan to visit the hospital on a bogus excuse, while risking being arrested for filming the Tokyo skyline.  For Moe, the 1934 trip was akin to a training mission to becoming a spy for America." </w:t>
                  </w:r>
                </w:p>
                <w:p w:rsidR="001D6296" w:rsidRPr="001D6296" w:rsidRDefault="001D6296" w:rsidP="001D6296">
                  <w:pPr>
                    <w:rPr>
                      <w:rFonts w:ascii="Arial" w:eastAsia="Times New Roman" w:hAnsi="Arial" w:cs="Arial"/>
                      <w:color w:val="403F42"/>
                      <w:sz w:val="18"/>
                      <w:szCs w:val="18"/>
                    </w:rPr>
                  </w:pPr>
                </w:p>
                <w:p w:rsidR="001D6296" w:rsidRPr="001D6296" w:rsidRDefault="001D6296" w:rsidP="001D6296">
                  <w:pPr>
                    <w:rPr>
                      <w:rFonts w:ascii="Arial" w:eastAsia="Times New Roman" w:hAnsi="Arial" w:cs="Arial"/>
                      <w:color w:val="403F42"/>
                      <w:sz w:val="18"/>
                      <w:szCs w:val="18"/>
                    </w:rPr>
                  </w:pPr>
                  <w:r w:rsidRPr="001D6296">
                    <w:rPr>
                      <w:rFonts w:ascii="Arial" w:eastAsia="Times New Roman" w:hAnsi="Arial" w:cs="Arial"/>
                      <w:color w:val="000000"/>
                    </w:rPr>
                    <w:t>Berg not only played for the last Washington Senators team to play in a World Series (1933), but he also trained years later with the OSS not far from the D.C. team's home, Griffith Stadium.  </w:t>
                  </w:r>
                  <w:r w:rsidRPr="001D6296">
                    <w:rPr>
                      <w:rFonts w:ascii="Arial" w:eastAsia="Times New Roman" w:hAnsi="Arial" w:cs="Arial"/>
                      <w:i/>
                      <w:iCs/>
                      <w:color w:val="000000"/>
                    </w:rPr>
                    <w:t>The Spy Behind Home Plate </w:t>
                  </w:r>
                  <w:r w:rsidRPr="001D6296">
                    <w:rPr>
                      <w:rFonts w:ascii="Arial" w:eastAsia="Times New Roman" w:hAnsi="Arial" w:cs="Arial"/>
                      <w:color w:val="000000"/>
                    </w:rPr>
                    <w:t xml:space="preserve">features rare historical footage, as well as revealing interviews with an All-Star roster of celebrities and other individuals from the worlds of sports, spy craft and World War II history.  Interviewees include Berg’s relatives, fellow baseball players, biographer Nicholas </w:t>
                  </w:r>
                  <w:proofErr w:type="spellStart"/>
                  <w:r w:rsidRPr="001D6296">
                    <w:rPr>
                      <w:rFonts w:ascii="Arial" w:eastAsia="Times New Roman" w:hAnsi="Arial" w:cs="Arial"/>
                      <w:color w:val="000000"/>
                    </w:rPr>
                    <w:t>Dawidoff</w:t>
                  </w:r>
                  <w:proofErr w:type="spellEnd"/>
                  <w:r w:rsidRPr="001D6296">
                    <w:rPr>
                      <w:rFonts w:ascii="Arial" w:eastAsia="Times New Roman" w:hAnsi="Arial" w:cs="Arial"/>
                      <w:color w:val="000000"/>
                    </w:rPr>
                    <w:t xml:space="preserve">, authors David Ignatius and Thomas Powers, MLB historian John Thorn, film professor Dr. Annette </w:t>
                  </w:r>
                  <w:proofErr w:type="spellStart"/>
                  <w:r w:rsidRPr="001D6296">
                    <w:rPr>
                      <w:rFonts w:ascii="Arial" w:eastAsia="Times New Roman" w:hAnsi="Arial" w:cs="Arial"/>
                      <w:color w:val="000000"/>
                    </w:rPr>
                    <w:t>Insdorf</w:t>
                  </w:r>
                  <w:proofErr w:type="spellEnd"/>
                  <w:r w:rsidRPr="001D6296">
                    <w:rPr>
                      <w:rFonts w:ascii="Arial" w:eastAsia="Times New Roman" w:hAnsi="Arial" w:cs="Arial"/>
                      <w:color w:val="000000"/>
                    </w:rPr>
                    <w:t xml:space="preserve">, playwright Michael Frayn, sports commentator Larry Merchant, sports columnist Ira </w:t>
                  </w:r>
                  <w:proofErr w:type="spellStart"/>
                  <w:r w:rsidRPr="001D6296">
                    <w:rPr>
                      <w:rFonts w:ascii="Arial" w:eastAsia="Times New Roman" w:hAnsi="Arial" w:cs="Arial"/>
                      <w:color w:val="000000"/>
                    </w:rPr>
                    <w:t>Berkow</w:t>
                  </w:r>
                  <w:proofErr w:type="spellEnd"/>
                  <w:r w:rsidRPr="001D6296">
                    <w:rPr>
                      <w:rFonts w:ascii="Arial" w:eastAsia="Times New Roman" w:hAnsi="Arial" w:cs="Arial"/>
                      <w:color w:val="000000"/>
                    </w:rPr>
                    <w:t xml:space="preserve">, OSS Society president Charles </w:t>
                  </w:r>
                  <w:proofErr w:type="spellStart"/>
                  <w:r w:rsidRPr="001D6296">
                    <w:rPr>
                      <w:rFonts w:ascii="Arial" w:eastAsia="Times New Roman" w:hAnsi="Arial" w:cs="Arial"/>
                      <w:color w:val="000000"/>
                    </w:rPr>
                    <w:t>Pinck</w:t>
                  </w:r>
                  <w:proofErr w:type="spellEnd"/>
                  <w:r w:rsidRPr="001D6296">
                    <w:rPr>
                      <w:rFonts w:ascii="Arial" w:eastAsia="Times New Roman" w:hAnsi="Arial" w:cs="Arial"/>
                      <w:color w:val="000000"/>
                    </w:rPr>
                    <w:t xml:space="preserve">, Los Angeles Angels manager Brad </w:t>
                  </w:r>
                  <w:proofErr w:type="spellStart"/>
                  <w:r w:rsidRPr="001D6296">
                    <w:rPr>
                      <w:rFonts w:ascii="Arial" w:eastAsia="Times New Roman" w:hAnsi="Arial" w:cs="Arial"/>
                      <w:color w:val="000000"/>
                    </w:rPr>
                    <w:t>Ausmus</w:t>
                  </w:r>
                  <w:proofErr w:type="spellEnd"/>
                  <w:r w:rsidRPr="001D6296">
                    <w:rPr>
                      <w:rFonts w:ascii="Arial" w:eastAsia="Times New Roman" w:hAnsi="Arial" w:cs="Arial"/>
                      <w:color w:val="000000"/>
                    </w:rPr>
                    <w:t xml:space="preserve">, U.S. Senator Ed Markey and baseball executives Jerry </w:t>
                  </w:r>
                  <w:proofErr w:type="spellStart"/>
                  <w:r w:rsidRPr="001D6296">
                    <w:rPr>
                      <w:rFonts w:ascii="Arial" w:eastAsia="Times New Roman" w:hAnsi="Arial" w:cs="Arial"/>
                      <w:color w:val="000000"/>
                    </w:rPr>
                    <w:t>Reinsdorf</w:t>
                  </w:r>
                  <w:proofErr w:type="spellEnd"/>
                  <w:r w:rsidRPr="001D6296">
                    <w:rPr>
                      <w:rFonts w:ascii="Arial" w:eastAsia="Times New Roman" w:hAnsi="Arial" w:cs="Arial"/>
                      <w:color w:val="000000"/>
                    </w:rPr>
                    <w:t xml:space="preserve"> and Bud Selig.</w:t>
                  </w:r>
                </w:p>
                <w:p w:rsidR="001D6296" w:rsidRPr="001D6296" w:rsidRDefault="001D6296" w:rsidP="001D6296">
                  <w:pPr>
                    <w:rPr>
                      <w:rFonts w:ascii="Arial" w:eastAsia="Times New Roman" w:hAnsi="Arial" w:cs="Arial"/>
                      <w:color w:val="403F42"/>
                      <w:sz w:val="18"/>
                      <w:szCs w:val="18"/>
                    </w:rPr>
                  </w:pPr>
                </w:p>
                <w:p w:rsidR="001D6296" w:rsidRPr="001D6296" w:rsidRDefault="001D6296" w:rsidP="001D6296">
                  <w:pPr>
                    <w:rPr>
                      <w:rFonts w:ascii="Arial" w:eastAsia="Times New Roman" w:hAnsi="Arial" w:cs="Arial"/>
                      <w:color w:val="403F42"/>
                      <w:sz w:val="18"/>
                      <w:szCs w:val="18"/>
                    </w:rPr>
                  </w:pPr>
                  <w:r w:rsidRPr="001D6296">
                    <w:rPr>
                      <w:rFonts w:ascii="Arial" w:eastAsia="Times New Roman" w:hAnsi="Arial" w:cs="Arial"/>
                      <w:color w:val="000000"/>
                    </w:rPr>
                    <w:t>Kempner, who produced, wrote and directed the film, added, “Moe Berg is finally achieving the recognition he so deserves as a World War II hero.  This full-length feature documentary explores the broader landscape of his immigrant Jewish upbringing, why he was called the brainiest man in baseball, and his many courageous OSS missions geared towards preventing the Nazis from developing the atomic bomb.  Berg is the American hero we all need to know more about!”</w:t>
                  </w:r>
                </w:p>
                <w:p w:rsidR="001D6296" w:rsidRPr="001D6296" w:rsidRDefault="001D6296" w:rsidP="001D6296">
                  <w:pPr>
                    <w:rPr>
                      <w:rFonts w:ascii="Arial" w:eastAsia="Times New Roman" w:hAnsi="Arial" w:cs="Arial"/>
                      <w:color w:val="403F42"/>
                      <w:sz w:val="18"/>
                      <w:szCs w:val="18"/>
                    </w:rPr>
                  </w:pPr>
                </w:p>
                <w:p w:rsidR="001D6296" w:rsidRPr="001D6296" w:rsidRDefault="001D6296" w:rsidP="001D6296">
                  <w:pPr>
                    <w:rPr>
                      <w:rFonts w:ascii="Arial" w:eastAsia="Times New Roman" w:hAnsi="Arial" w:cs="Arial"/>
                      <w:color w:val="403F42"/>
                      <w:sz w:val="18"/>
                      <w:szCs w:val="18"/>
                    </w:rPr>
                  </w:pPr>
                  <w:r w:rsidRPr="001D6296">
                    <w:rPr>
                      <w:rFonts w:ascii="Arial" w:eastAsia="Times New Roman" w:hAnsi="Arial" w:cs="Arial"/>
                      <w:color w:val="000000"/>
                    </w:rPr>
                    <w:t>Born in New York, Berg grew up in Newark, New Jersey.  The erudite Major League catcher played on five different baseball teams in the '20s and '30s, spoke a multitude of languages, earned degrees from Princeton University and Columbia University Law School, and attended the Sorbonne.  In 2018, Berg and the 13,000 heroic men and women of the OSS finally received a well-deserved Congressional Gold Medal during a moving ceremony where Berg’s heroism was cited.</w:t>
                  </w:r>
                </w:p>
                <w:p w:rsidR="001D6296" w:rsidRPr="001D6296" w:rsidRDefault="001D6296" w:rsidP="001D6296">
                  <w:pPr>
                    <w:rPr>
                      <w:rFonts w:ascii="Arial" w:eastAsia="Times New Roman" w:hAnsi="Arial" w:cs="Arial"/>
                      <w:color w:val="403F42"/>
                      <w:sz w:val="18"/>
                      <w:szCs w:val="18"/>
                    </w:rPr>
                  </w:pPr>
                </w:p>
                <w:p w:rsidR="001D6296" w:rsidRPr="001D6296" w:rsidRDefault="001D6296" w:rsidP="001D6296">
                  <w:pPr>
                    <w:rPr>
                      <w:rFonts w:ascii="Arial" w:eastAsia="Times New Roman" w:hAnsi="Arial" w:cs="Arial"/>
                      <w:color w:val="403F42"/>
                      <w:sz w:val="18"/>
                      <w:szCs w:val="18"/>
                    </w:rPr>
                  </w:pPr>
                  <w:r w:rsidRPr="001D6296">
                    <w:rPr>
                      <w:rFonts w:ascii="Arial" w:eastAsia="Times New Roman" w:hAnsi="Arial" w:cs="Arial"/>
                      <w:color w:val="000000"/>
                    </w:rPr>
                    <w:t>Berg played for the Brooklyn Robins (which became the Dodgers), the Chicago White Sox, the Cleveland Indians, the Washington Senators, and the Boston Red Sox during baseball's Golden Age.   </w:t>
                  </w:r>
                </w:p>
              </w:tc>
            </w:tr>
            <w:tr w:rsidR="001D6296" w:rsidRPr="001D6296">
              <w:tc>
                <w:tcPr>
                  <w:tcW w:w="0" w:type="auto"/>
                  <w:tcMar>
                    <w:top w:w="150" w:type="dxa"/>
                    <w:left w:w="0" w:type="dxa"/>
                    <w:bottom w:w="150" w:type="dxa"/>
                    <w:right w:w="0" w:type="dxa"/>
                  </w:tcMar>
                  <w:hideMark/>
                </w:tcPr>
                <w:p w:rsidR="001D6296" w:rsidRPr="001D6296" w:rsidRDefault="00F31287" w:rsidP="001D6296">
                  <w:pPr>
                    <w:jc w:val="center"/>
                    <w:rPr>
                      <w:rFonts w:ascii="Helvetica" w:eastAsia="Times New Roman" w:hAnsi="Helvetica" w:cs="Times New Roman"/>
                    </w:rPr>
                  </w:pPr>
                  <w:r>
                    <w:rPr>
                      <w:rFonts w:ascii="Helvetica" w:eastAsia="Times New Roman" w:hAnsi="Helvetica" w:cs="Times New Roman"/>
                      <w:noProof/>
                    </w:rPr>
                    <w:lastRenderedPageBreak/>
                    <w:drawing>
                      <wp:inline distT="0" distB="0" distL="0" distR="0">
                        <wp:extent cx="5943600" cy="4507865"/>
                        <wp:effectExtent l="0" t="0" r="0" b="635"/>
                        <wp:docPr id="3" name="Picture 3" descr="A black and white photo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named.png"/>
                                <pic:cNvPicPr/>
                              </pic:nvPicPr>
                              <pic:blipFill>
                                <a:blip r:embed="rId5">
                                  <a:extLst>
                                    <a:ext uri="{28A0092B-C50C-407E-A947-70E740481C1C}">
                                      <a14:useLocalDpi xmlns:a14="http://schemas.microsoft.com/office/drawing/2010/main" val="0"/>
                                    </a:ext>
                                  </a:extLst>
                                </a:blip>
                                <a:stretch>
                                  <a:fillRect/>
                                </a:stretch>
                              </pic:blipFill>
                              <pic:spPr>
                                <a:xfrm>
                                  <a:off x="0" y="0"/>
                                  <a:ext cx="5943600" cy="4507865"/>
                                </a:xfrm>
                                <a:prstGeom prst="rect">
                                  <a:avLst/>
                                </a:prstGeom>
                              </pic:spPr>
                            </pic:pic>
                          </a:graphicData>
                        </a:graphic>
                      </wp:inline>
                    </w:drawing>
                  </w:r>
                </w:p>
              </w:tc>
            </w:tr>
          </w:tbl>
          <w:p w:rsidR="001D6296" w:rsidRPr="001D6296" w:rsidRDefault="001D6296" w:rsidP="001D6296">
            <w:pPr>
              <w:rPr>
                <w:rFonts w:ascii="Helvetica" w:eastAsia="Times New Roman" w:hAnsi="Helvetica" w:cs="Times New Roman"/>
                <w:vanish/>
                <w:color w:val="000000"/>
              </w:rPr>
            </w:pPr>
          </w:p>
          <w:tbl>
            <w:tblPr>
              <w:tblW w:w="5000" w:type="pct"/>
              <w:tblCellMar>
                <w:left w:w="0" w:type="dxa"/>
                <w:right w:w="0" w:type="dxa"/>
              </w:tblCellMar>
              <w:tblLook w:val="04A0" w:firstRow="1" w:lastRow="0" w:firstColumn="1" w:lastColumn="0" w:noHBand="0" w:noVBand="1"/>
            </w:tblPr>
            <w:tblGrid>
              <w:gridCol w:w="9360"/>
            </w:tblGrid>
            <w:tr w:rsidR="001D6296" w:rsidRPr="001D6296" w:rsidTr="001D6296">
              <w:tc>
                <w:tcPr>
                  <w:tcW w:w="0" w:type="auto"/>
                  <w:tcMar>
                    <w:top w:w="150" w:type="dxa"/>
                    <w:left w:w="300" w:type="dxa"/>
                    <w:bottom w:w="150" w:type="dxa"/>
                    <w:right w:w="300" w:type="dxa"/>
                  </w:tcMar>
                  <w:hideMark/>
                </w:tcPr>
                <w:p w:rsidR="001D6296" w:rsidRPr="001D6296" w:rsidRDefault="001D6296" w:rsidP="001D6296">
                  <w:pPr>
                    <w:jc w:val="center"/>
                    <w:rPr>
                      <w:rFonts w:ascii="Arial" w:eastAsia="Times New Roman" w:hAnsi="Arial" w:cs="Arial"/>
                      <w:color w:val="403F42"/>
                      <w:sz w:val="18"/>
                      <w:szCs w:val="18"/>
                    </w:rPr>
                  </w:pPr>
                  <w:r w:rsidRPr="001D6296">
                    <w:rPr>
                      <w:rFonts w:ascii="Arial" w:eastAsia="Times New Roman" w:hAnsi="Arial" w:cs="Arial"/>
                      <w:i/>
                      <w:iCs/>
                      <w:color w:val="000000"/>
                      <w:sz w:val="20"/>
                      <w:szCs w:val="20"/>
                    </w:rPr>
                    <w:t>Courtesy of the National Baseball Hall of Fame</w:t>
                  </w:r>
                </w:p>
              </w:tc>
            </w:tr>
            <w:tr w:rsidR="001D6296" w:rsidRPr="001D6296">
              <w:tc>
                <w:tcPr>
                  <w:tcW w:w="0" w:type="auto"/>
                  <w:tcMar>
                    <w:top w:w="150" w:type="dxa"/>
                    <w:left w:w="300" w:type="dxa"/>
                    <w:bottom w:w="150" w:type="dxa"/>
                    <w:right w:w="300" w:type="dxa"/>
                  </w:tcMar>
                  <w:hideMark/>
                </w:tcPr>
                <w:p w:rsidR="001D6296" w:rsidRPr="001D6296" w:rsidRDefault="001D6296" w:rsidP="001D6296">
                  <w:pPr>
                    <w:rPr>
                      <w:rFonts w:ascii="Arial" w:eastAsia="Times New Roman" w:hAnsi="Arial" w:cs="Arial"/>
                      <w:color w:val="403F42"/>
                      <w:sz w:val="18"/>
                      <w:szCs w:val="18"/>
                    </w:rPr>
                  </w:pPr>
                  <w:r w:rsidRPr="001D6296">
                    <w:rPr>
                      <w:rFonts w:ascii="Arial" w:eastAsia="Times New Roman" w:hAnsi="Arial" w:cs="Arial"/>
                      <w:color w:val="000000"/>
                    </w:rPr>
                    <w:t>Berg may have had only a .243 batting average during his 15-year Major League career, but it was the stats he collected for the OSS that made him a most valuable player to his country during World War II.  He was selected by the OSS for a mission to interview top Italian physicists to assess their knowledge of the Germans’ bomb program. </w:t>
                  </w:r>
                </w:p>
                <w:p w:rsidR="001D6296" w:rsidRPr="001D6296" w:rsidRDefault="001D6296" w:rsidP="001D6296">
                  <w:pPr>
                    <w:rPr>
                      <w:rFonts w:ascii="Arial" w:eastAsia="Times New Roman" w:hAnsi="Arial" w:cs="Arial"/>
                      <w:color w:val="403F42"/>
                      <w:sz w:val="18"/>
                      <w:szCs w:val="18"/>
                    </w:rPr>
                  </w:pPr>
                  <w:r w:rsidRPr="001D6296">
                    <w:rPr>
                      <w:rFonts w:ascii="Arial" w:eastAsia="Times New Roman" w:hAnsi="Arial" w:cs="Arial"/>
                      <w:color w:val="000000"/>
                    </w:rPr>
                    <w:t> </w:t>
                  </w:r>
                </w:p>
                <w:p w:rsidR="001D6296" w:rsidRPr="001D6296" w:rsidRDefault="001D6296" w:rsidP="001D6296">
                  <w:pPr>
                    <w:rPr>
                      <w:rFonts w:ascii="Arial" w:eastAsia="Times New Roman" w:hAnsi="Arial" w:cs="Arial"/>
                      <w:color w:val="403F42"/>
                      <w:sz w:val="18"/>
                      <w:szCs w:val="18"/>
                    </w:rPr>
                  </w:pPr>
                  <w:r w:rsidRPr="001D6296">
                    <w:rPr>
                      <w:rFonts w:ascii="Arial" w:eastAsia="Times New Roman" w:hAnsi="Arial" w:cs="Arial"/>
                      <w:color w:val="000000"/>
                    </w:rPr>
                    <w:t>He worked for the OSS in a prominent role in U.S. efforts to undermine the German atomic bomb program.  In 1944, the OSS assigned him to attend a lecture by German physicist Werner Heisenberg in Zurich.  For the trip to Switzerland, Berg was given a gun and a cyanide pill to take with him and was instructed to shoot Heisenberg if he was constructing an atomic bomb for the Nazis. After WWII, Berg remained elusive and later became reclusive.</w:t>
                  </w:r>
                </w:p>
                <w:p w:rsidR="001D6296" w:rsidRPr="001D6296" w:rsidRDefault="001D6296" w:rsidP="001D6296">
                  <w:pPr>
                    <w:rPr>
                      <w:rFonts w:ascii="Arial" w:eastAsia="Times New Roman" w:hAnsi="Arial" w:cs="Arial"/>
                      <w:color w:val="403F42"/>
                      <w:sz w:val="18"/>
                      <w:szCs w:val="18"/>
                    </w:rPr>
                  </w:pPr>
                  <w:r w:rsidRPr="001D6296">
                    <w:rPr>
                      <w:rFonts w:ascii="Arial" w:eastAsia="Times New Roman" w:hAnsi="Arial" w:cs="Arial"/>
                      <w:color w:val="000000"/>
                    </w:rPr>
                    <w:t> </w:t>
                  </w:r>
                </w:p>
                <w:p w:rsidR="001D6296" w:rsidRPr="001D6296" w:rsidRDefault="001D6296" w:rsidP="001D6296">
                  <w:pPr>
                    <w:rPr>
                      <w:rFonts w:ascii="Arial" w:eastAsia="Times New Roman" w:hAnsi="Arial" w:cs="Arial"/>
                      <w:color w:val="403F42"/>
                      <w:sz w:val="18"/>
                      <w:szCs w:val="18"/>
                    </w:rPr>
                  </w:pPr>
                  <w:r w:rsidRPr="001D6296">
                    <w:rPr>
                      <w:rFonts w:ascii="Arial" w:eastAsia="Times New Roman" w:hAnsi="Arial" w:cs="Arial"/>
                      <w:color w:val="000000"/>
                    </w:rPr>
                    <w:t>Based in Washington, D.C., Kempner, a director-writer-producer dynamo, boasts a resume of critically acclaimed and award-winning documentaries, including </w:t>
                  </w:r>
                  <w:r w:rsidRPr="001D6296">
                    <w:rPr>
                      <w:rFonts w:ascii="Arial" w:eastAsia="Times New Roman" w:hAnsi="Arial" w:cs="Arial"/>
                      <w:i/>
                      <w:iCs/>
                      <w:color w:val="000000"/>
                    </w:rPr>
                    <w:t>Rosenwald, Yoo-Hoo, Mrs. Goldberg</w:t>
                  </w:r>
                  <w:r w:rsidRPr="001D6296">
                    <w:rPr>
                      <w:rFonts w:ascii="Arial" w:eastAsia="Times New Roman" w:hAnsi="Arial" w:cs="Arial"/>
                      <w:color w:val="000000"/>
                    </w:rPr>
                    <w:t>, and Peabody winner</w:t>
                  </w:r>
                  <w:r w:rsidRPr="001D6296">
                    <w:rPr>
                      <w:rFonts w:ascii="Arial" w:eastAsia="Times New Roman" w:hAnsi="Arial" w:cs="Arial"/>
                      <w:i/>
                      <w:iCs/>
                      <w:color w:val="000000"/>
                    </w:rPr>
                    <w:t> The Life and Times of Hank Greenberg</w:t>
                  </w:r>
                  <w:r w:rsidRPr="001D6296">
                    <w:rPr>
                      <w:rFonts w:ascii="Arial" w:eastAsia="Times New Roman" w:hAnsi="Arial" w:cs="Arial"/>
                      <w:color w:val="000000"/>
                    </w:rPr>
                    <w:t xml:space="preserve">. She also produced another WWII </w:t>
                  </w:r>
                  <w:r w:rsidRPr="001D6296">
                    <w:rPr>
                      <w:rFonts w:ascii="Arial" w:eastAsia="Times New Roman" w:hAnsi="Arial" w:cs="Arial"/>
                      <w:color w:val="000000"/>
                    </w:rPr>
                    <w:lastRenderedPageBreak/>
                    <w:t>documentary, </w:t>
                  </w:r>
                  <w:r w:rsidRPr="001D6296">
                    <w:rPr>
                      <w:rFonts w:ascii="Arial" w:eastAsia="Times New Roman" w:hAnsi="Arial" w:cs="Arial"/>
                      <w:i/>
                      <w:iCs/>
                      <w:color w:val="000000"/>
                    </w:rPr>
                    <w:t>Partisans of Vilna</w:t>
                  </w:r>
                  <w:r w:rsidRPr="001D6296">
                    <w:rPr>
                      <w:rFonts w:ascii="Arial" w:eastAsia="Times New Roman" w:hAnsi="Arial" w:cs="Arial"/>
                      <w:color w:val="000000"/>
                    </w:rPr>
                    <w:t>.  The child of U.S. Army officer Harold Kempner and Polish Holocaust survivor Helen Ciesla, Kempner was born in post-World War II Berlin, Germany.  Her family history inspired her to make films about under-known Jewish heroes--television pioneer Gertrude Berg, Hall of Fame baseball superstar Hank Greenberg, philanthropist Julius Rosenwald, and the Jewish resistance to the Nazis.  Her films have received top honors from The National Society of Film Critics, the New York Film Critics Circle, the Broadcast Film Critics Association and CINE Golden Eagle and Peabody Awards.</w:t>
                  </w:r>
                </w:p>
                <w:p w:rsidR="001D6296" w:rsidRPr="001D6296" w:rsidRDefault="001D6296" w:rsidP="001D6296">
                  <w:pPr>
                    <w:rPr>
                      <w:rFonts w:ascii="Arial" w:eastAsia="Times New Roman" w:hAnsi="Arial" w:cs="Arial"/>
                      <w:color w:val="403F42"/>
                      <w:sz w:val="18"/>
                      <w:szCs w:val="18"/>
                    </w:rPr>
                  </w:pPr>
                  <w:r w:rsidRPr="001D6296">
                    <w:rPr>
                      <w:rFonts w:ascii="Arial" w:eastAsia="Times New Roman" w:hAnsi="Arial" w:cs="Arial"/>
                      <w:color w:val="000000"/>
                    </w:rPr>
                    <w:t> </w:t>
                  </w:r>
                </w:p>
                <w:p w:rsidR="001D6296" w:rsidRPr="001D6296" w:rsidRDefault="001D6296" w:rsidP="001D6296">
                  <w:pPr>
                    <w:rPr>
                      <w:rFonts w:ascii="Arial" w:eastAsia="Times New Roman" w:hAnsi="Arial" w:cs="Arial"/>
                      <w:color w:val="403F42"/>
                      <w:sz w:val="18"/>
                      <w:szCs w:val="18"/>
                    </w:rPr>
                  </w:pPr>
                  <w:r w:rsidRPr="001D6296">
                    <w:rPr>
                      <w:rFonts w:ascii="Arial" w:eastAsia="Times New Roman" w:hAnsi="Arial" w:cs="Arial"/>
                      <w:color w:val="000000"/>
                    </w:rPr>
                    <w:t>Kempner is a member of the Academy of Motion Picture Arts and Sciences and is an avid voting rights advocate for the District of Columbia.</w:t>
                  </w:r>
                </w:p>
                <w:p w:rsidR="001D6296" w:rsidRPr="001D6296" w:rsidRDefault="001D6296" w:rsidP="001D6296">
                  <w:pPr>
                    <w:rPr>
                      <w:rFonts w:ascii="Arial" w:eastAsia="Times New Roman" w:hAnsi="Arial" w:cs="Arial"/>
                      <w:color w:val="403F42"/>
                      <w:sz w:val="18"/>
                      <w:szCs w:val="18"/>
                    </w:rPr>
                  </w:pPr>
                  <w:r w:rsidRPr="001D6296">
                    <w:rPr>
                      <w:rFonts w:ascii="Arial" w:eastAsia="Times New Roman" w:hAnsi="Arial" w:cs="Arial"/>
                      <w:color w:val="000000"/>
                    </w:rPr>
                    <w:t> </w:t>
                  </w:r>
                </w:p>
                <w:p w:rsidR="001D6296" w:rsidRPr="001D6296" w:rsidRDefault="001D6296" w:rsidP="001D6296">
                  <w:pPr>
                    <w:rPr>
                      <w:rFonts w:ascii="Arial" w:eastAsia="Times New Roman" w:hAnsi="Arial" w:cs="Arial"/>
                      <w:color w:val="403F42"/>
                      <w:sz w:val="18"/>
                      <w:szCs w:val="18"/>
                    </w:rPr>
                  </w:pPr>
                  <w:r w:rsidRPr="001D6296">
                    <w:rPr>
                      <w:rFonts w:ascii="Arial" w:eastAsia="Times New Roman" w:hAnsi="Arial" w:cs="Arial"/>
                      <w:color w:val="000000"/>
                    </w:rPr>
                    <w:t>For more information on</w:t>
                  </w:r>
                  <w:r w:rsidRPr="001D6296">
                    <w:rPr>
                      <w:rFonts w:ascii="Arial" w:eastAsia="Times New Roman" w:hAnsi="Arial" w:cs="Arial"/>
                      <w:i/>
                      <w:iCs/>
                      <w:color w:val="000000"/>
                    </w:rPr>
                    <w:t> The Spy Behind Home Plate,</w:t>
                  </w:r>
                  <w:r w:rsidRPr="001D6296">
                    <w:rPr>
                      <w:rFonts w:ascii="Arial" w:eastAsia="Times New Roman" w:hAnsi="Arial" w:cs="Arial"/>
                      <w:color w:val="000000"/>
                    </w:rPr>
                    <w:t> including events and speaker programs related to the film, please visit </w:t>
                  </w:r>
                  <w:hyperlink r:id="rId6" w:tgtFrame="_blank" w:history="1">
                    <w:r w:rsidRPr="001D6296">
                      <w:rPr>
                        <w:rFonts w:ascii="Arial" w:eastAsia="Times New Roman" w:hAnsi="Arial" w:cs="Arial"/>
                        <w:color w:val="000000"/>
                        <w:u w:val="single"/>
                      </w:rPr>
                      <w:t>www.spybehindhomeplate.org</w:t>
                    </w:r>
                  </w:hyperlink>
                  <w:r w:rsidRPr="001D6296">
                    <w:rPr>
                      <w:rFonts w:ascii="Arial" w:eastAsia="Times New Roman" w:hAnsi="Arial" w:cs="Arial"/>
                      <w:color w:val="000000"/>
                    </w:rPr>
                    <w:t>.</w:t>
                  </w:r>
                </w:p>
                <w:p w:rsidR="001D6296" w:rsidRPr="001D6296" w:rsidRDefault="001D6296" w:rsidP="001D6296">
                  <w:pPr>
                    <w:rPr>
                      <w:rFonts w:ascii="Arial" w:eastAsia="Times New Roman" w:hAnsi="Arial" w:cs="Arial"/>
                      <w:color w:val="403F42"/>
                      <w:sz w:val="18"/>
                      <w:szCs w:val="18"/>
                    </w:rPr>
                  </w:pPr>
                  <w:r w:rsidRPr="001D6296">
                    <w:rPr>
                      <w:rFonts w:ascii="Arial" w:eastAsia="Times New Roman" w:hAnsi="Arial" w:cs="Arial"/>
                      <w:color w:val="000000"/>
                    </w:rPr>
                    <w:t> </w:t>
                  </w:r>
                </w:p>
                <w:p w:rsidR="001D6296" w:rsidRPr="001D6296" w:rsidRDefault="001D6296" w:rsidP="001D6296">
                  <w:pPr>
                    <w:jc w:val="center"/>
                    <w:rPr>
                      <w:rFonts w:ascii="Arial" w:eastAsia="Times New Roman" w:hAnsi="Arial" w:cs="Arial"/>
                      <w:color w:val="403F42"/>
                      <w:sz w:val="18"/>
                      <w:szCs w:val="18"/>
                    </w:rPr>
                  </w:pPr>
                  <w:r w:rsidRPr="001D6296">
                    <w:rPr>
                      <w:rFonts w:ascii="Arial" w:eastAsia="Times New Roman" w:hAnsi="Arial" w:cs="Arial"/>
                      <w:color w:val="000000"/>
                    </w:rPr>
                    <w:t>#          #          #</w:t>
                  </w:r>
                </w:p>
                <w:p w:rsidR="001D6296" w:rsidRPr="001D6296" w:rsidRDefault="001D6296" w:rsidP="001D6296">
                  <w:pPr>
                    <w:jc w:val="center"/>
                    <w:rPr>
                      <w:rFonts w:ascii="Arial" w:eastAsia="Times New Roman" w:hAnsi="Arial" w:cs="Arial"/>
                      <w:color w:val="403F42"/>
                      <w:sz w:val="18"/>
                      <w:szCs w:val="18"/>
                    </w:rPr>
                  </w:pPr>
                </w:p>
                <w:p w:rsidR="001D6296" w:rsidRPr="001D6296" w:rsidRDefault="001D6296" w:rsidP="001D6296">
                  <w:pPr>
                    <w:rPr>
                      <w:rFonts w:ascii="Arial" w:eastAsia="Times New Roman" w:hAnsi="Arial" w:cs="Arial"/>
                      <w:color w:val="403F42"/>
                      <w:sz w:val="18"/>
                      <w:szCs w:val="18"/>
                    </w:rPr>
                  </w:pPr>
                  <w:r w:rsidRPr="001D6296">
                    <w:rPr>
                      <w:rFonts w:ascii="Arial" w:eastAsia="Times New Roman" w:hAnsi="Arial" w:cs="Arial"/>
                      <w:b/>
                      <w:bCs/>
                      <w:color w:val="000000"/>
                    </w:rPr>
                    <w:t>For booking:</w:t>
                  </w:r>
                </w:p>
                <w:p w:rsidR="001D6296" w:rsidRPr="001D6296" w:rsidRDefault="001D6296" w:rsidP="001D6296">
                  <w:pPr>
                    <w:rPr>
                      <w:rFonts w:ascii="Arial" w:eastAsia="Times New Roman" w:hAnsi="Arial" w:cs="Arial"/>
                      <w:color w:val="403F42"/>
                      <w:sz w:val="18"/>
                      <w:szCs w:val="18"/>
                    </w:rPr>
                  </w:pPr>
                  <w:r w:rsidRPr="001D6296">
                    <w:rPr>
                      <w:rFonts w:ascii="Arial" w:eastAsia="Times New Roman" w:hAnsi="Arial" w:cs="Arial"/>
                      <w:color w:val="000000"/>
                    </w:rPr>
                    <w:t>Michael Tuckman at </w:t>
                  </w:r>
                  <w:hyperlink r:id="rId7" w:tgtFrame="_blank" w:history="1">
                    <w:r w:rsidRPr="001D6296">
                      <w:rPr>
                        <w:rFonts w:ascii="Arial" w:eastAsia="Times New Roman" w:hAnsi="Arial" w:cs="Arial"/>
                        <w:color w:val="1155CC"/>
                        <w:u w:val="single"/>
                      </w:rPr>
                      <w:t>michael@mtuckmanmedia.com</w:t>
                    </w:r>
                  </w:hyperlink>
                </w:p>
                <w:p w:rsidR="00F31287" w:rsidRDefault="00F31287" w:rsidP="001D6296">
                  <w:pPr>
                    <w:rPr>
                      <w:rFonts w:ascii="Arial" w:eastAsia="Times New Roman" w:hAnsi="Arial" w:cs="Arial"/>
                      <w:b/>
                      <w:bCs/>
                      <w:i/>
                      <w:iCs/>
                      <w:color w:val="000000"/>
                    </w:rPr>
                  </w:pPr>
                </w:p>
                <w:p w:rsidR="001D6296" w:rsidRPr="001D6296" w:rsidRDefault="001D6296" w:rsidP="001D6296">
                  <w:pPr>
                    <w:rPr>
                      <w:rFonts w:ascii="Arial" w:eastAsia="Times New Roman" w:hAnsi="Arial" w:cs="Arial"/>
                      <w:color w:val="403F42"/>
                      <w:sz w:val="18"/>
                      <w:szCs w:val="18"/>
                    </w:rPr>
                  </w:pPr>
                  <w:r w:rsidRPr="001D6296">
                    <w:rPr>
                      <w:rFonts w:ascii="Arial" w:eastAsia="Times New Roman" w:hAnsi="Arial" w:cs="Arial"/>
                      <w:b/>
                      <w:bCs/>
                      <w:i/>
                      <w:iCs/>
                      <w:color w:val="000000"/>
                    </w:rPr>
                    <w:t>National / New York</w:t>
                  </w:r>
                </w:p>
                <w:p w:rsidR="001D6296" w:rsidRPr="001D6296" w:rsidRDefault="001D6296" w:rsidP="001D6296">
                  <w:pPr>
                    <w:rPr>
                      <w:rFonts w:ascii="Arial" w:eastAsia="Times New Roman" w:hAnsi="Arial" w:cs="Arial"/>
                      <w:color w:val="403F42"/>
                      <w:sz w:val="18"/>
                      <w:szCs w:val="18"/>
                    </w:rPr>
                  </w:pPr>
                  <w:r w:rsidRPr="001D6296">
                    <w:rPr>
                      <w:rFonts w:ascii="Arial" w:eastAsia="Times New Roman" w:hAnsi="Arial" w:cs="Arial"/>
                      <w:color w:val="000000"/>
                    </w:rPr>
                    <w:t xml:space="preserve">Adam J. Segal of </w:t>
                  </w:r>
                  <w:proofErr w:type="gramStart"/>
                  <w:r w:rsidRPr="001D6296">
                    <w:rPr>
                      <w:rFonts w:ascii="Arial" w:eastAsia="Times New Roman" w:hAnsi="Arial" w:cs="Arial"/>
                      <w:color w:val="000000"/>
                    </w:rPr>
                    <w:t>The</w:t>
                  </w:r>
                  <w:proofErr w:type="gramEnd"/>
                  <w:r w:rsidRPr="001D6296">
                    <w:rPr>
                      <w:rFonts w:ascii="Arial" w:eastAsia="Times New Roman" w:hAnsi="Arial" w:cs="Arial"/>
                      <w:color w:val="000000"/>
                    </w:rPr>
                    <w:t xml:space="preserve"> 2050 Group – Publicity: 212.642.4317</w:t>
                  </w:r>
                  <w:hyperlink r:id="rId8" w:tgtFrame="_blank" w:history="1">
                    <w:r w:rsidRPr="001D6296">
                      <w:rPr>
                        <w:rFonts w:ascii="Arial" w:eastAsia="Times New Roman" w:hAnsi="Arial" w:cs="Arial"/>
                        <w:color w:val="1155CC"/>
                        <w:u w:val="single"/>
                      </w:rPr>
                      <w:t>adam@the2050group.com</w:t>
                    </w:r>
                  </w:hyperlink>
                </w:p>
                <w:p w:rsidR="00F31287" w:rsidRDefault="00F31287" w:rsidP="001D6296">
                  <w:pPr>
                    <w:rPr>
                      <w:rFonts w:ascii="Arial" w:eastAsia="Times New Roman" w:hAnsi="Arial" w:cs="Arial"/>
                      <w:b/>
                      <w:bCs/>
                      <w:color w:val="000000"/>
                    </w:rPr>
                  </w:pPr>
                </w:p>
                <w:p w:rsidR="001D6296" w:rsidRPr="001D6296" w:rsidRDefault="001D6296" w:rsidP="001D6296">
                  <w:pPr>
                    <w:rPr>
                      <w:rFonts w:ascii="Arial" w:eastAsia="Times New Roman" w:hAnsi="Arial" w:cs="Arial"/>
                      <w:color w:val="403F42"/>
                      <w:sz w:val="18"/>
                      <w:szCs w:val="18"/>
                    </w:rPr>
                  </w:pPr>
                  <w:r w:rsidRPr="001D6296">
                    <w:rPr>
                      <w:rFonts w:ascii="Arial" w:eastAsia="Times New Roman" w:hAnsi="Arial" w:cs="Arial"/>
                      <w:b/>
                      <w:bCs/>
                      <w:color w:val="000000"/>
                    </w:rPr>
                    <w:t>To schedule an interview for a sports publication:</w:t>
                  </w:r>
                </w:p>
                <w:p w:rsidR="001D6296" w:rsidRPr="001D6296" w:rsidRDefault="001D6296" w:rsidP="001D6296">
                  <w:pPr>
                    <w:rPr>
                      <w:rFonts w:ascii="Arial" w:eastAsia="Times New Roman" w:hAnsi="Arial" w:cs="Arial"/>
                      <w:color w:val="403F42"/>
                      <w:sz w:val="18"/>
                      <w:szCs w:val="18"/>
                    </w:rPr>
                  </w:pPr>
                  <w:r w:rsidRPr="001D6296">
                    <w:rPr>
                      <w:rFonts w:ascii="Arial" w:eastAsia="Times New Roman" w:hAnsi="Arial" w:cs="Arial"/>
                      <w:color w:val="000000"/>
                    </w:rPr>
                    <w:t xml:space="preserve">Fred </w:t>
                  </w:r>
                  <w:proofErr w:type="spellStart"/>
                  <w:r w:rsidRPr="001D6296">
                    <w:rPr>
                      <w:rFonts w:ascii="Arial" w:eastAsia="Times New Roman" w:hAnsi="Arial" w:cs="Arial"/>
                      <w:color w:val="000000"/>
                    </w:rPr>
                    <w:t>Sternburg</w:t>
                  </w:r>
                  <w:proofErr w:type="spellEnd"/>
                  <w:r w:rsidRPr="001D6296">
                    <w:rPr>
                      <w:rFonts w:ascii="Arial" w:eastAsia="Times New Roman" w:hAnsi="Arial" w:cs="Arial"/>
                      <w:color w:val="000000"/>
                    </w:rPr>
                    <w:t xml:space="preserve"> at </w:t>
                  </w:r>
                  <w:proofErr w:type="spellStart"/>
                  <w:r w:rsidRPr="001D6296">
                    <w:rPr>
                      <w:rFonts w:ascii="Arial" w:eastAsia="Times New Roman" w:hAnsi="Arial" w:cs="Arial"/>
                      <w:color w:val="000000"/>
                    </w:rPr>
                    <w:t>Sternburg</w:t>
                  </w:r>
                  <w:proofErr w:type="spellEnd"/>
                  <w:r w:rsidRPr="001D6296">
                    <w:rPr>
                      <w:rFonts w:ascii="Arial" w:eastAsia="Times New Roman" w:hAnsi="Arial" w:cs="Arial"/>
                      <w:color w:val="000000"/>
                    </w:rPr>
                    <w:t xml:space="preserve"> Communications: (303) 548-0707,</w:t>
                  </w:r>
                  <w:hyperlink r:id="rId9" w:tgtFrame="_blank" w:history="1">
                    <w:r w:rsidRPr="001D6296">
                      <w:rPr>
                        <w:rFonts w:ascii="Arial" w:eastAsia="Times New Roman" w:hAnsi="Arial" w:cs="Arial"/>
                        <w:color w:val="1155CC"/>
                        <w:u w:val="single"/>
                      </w:rPr>
                      <w:t>toofred@aol.com</w:t>
                    </w:r>
                  </w:hyperlink>
                </w:p>
                <w:p w:rsidR="00F31287" w:rsidRDefault="00F31287" w:rsidP="001D6296">
                  <w:pPr>
                    <w:rPr>
                      <w:rFonts w:ascii="Arial" w:eastAsia="Times New Roman" w:hAnsi="Arial" w:cs="Arial"/>
                      <w:b/>
                      <w:bCs/>
                      <w:color w:val="000000"/>
                    </w:rPr>
                  </w:pPr>
                </w:p>
                <w:p w:rsidR="001D6296" w:rsidRPr="001D6296" w:rsidRDefault="001D6296" w:rsidP="001D6296">
                  <w:pPr>
                    <w:rPr>
                      <w:rFonts w:ascii="Arial" w:eastAsia="Times New Roman" w:hAnsi="Arial" w:cs="Arial"/>
                      <w:color w:val="403F42"/>
                      <w:sz w:val="18"/>
                      <w:szCs w:val="18"/>
                    </w:rPr>
                  </w:pPr>
                  <w:r w:rsidRPr="001D6296">
                    <w:rPr>
                      <w:rFonts w:ascii="Arial" w:eastAsia="Times New Roman" w:hAnsi="Arial" w:cs="Arial"/>
                      <w:b/>
                      <w:bCs/>
                      <w:color w:val="000000"/>
                    </w:rPr>
                    <w:t>To schedule an interview for an entertainment publication:</w:t>
                  </w:r>
                </w:p>
                <w:p w:rsidR="001D6296" w:rsidRPr="001D6296" w:rsidRDefault="001D6296" w:rsidP="001D6296">
                  <w:pPr>
                    <w:rPr>
                      <w:rFonts w:ascii="Arial" w:eastAsia="Times New Roman" w:hAnsi="Arial" w:cs="Arial"/>
                      <w:color w:val="403F42"/>
                      <w:sz w:val="18"/>
                      <w:szCs w:val="18"/>
                    </w:rPr>
                  </w:pPr>
                  <w:r w:rsidRPr="001D6296">
                    <w:rPr>
                      <w:rFonts w:ascii="Arial" w:eastAsia="Times New Roman" w:hAnsi="Arial" w:cs="Arial"/>
                      <w:color w:val="000000"/>
                    </w:rPr>
                    <w:t>Ziggy Kozlowski at Block-</w:t>
                  </w:r>
                  <w:proofErr w:type="spellStart"/>
                  <w:r w:rsidRPr="001D6296">
                    <w:rPr>
                      <w:rFonts w:ascii="Arial" w:eastAsia="Times New Roman" w:hAnsi="Arial" w:cs="Arial"/>
                      <w:color w:val="000000"/>
                    </w:rPr>
                    <w:t>Korenbrot</w:t>
                  </w:r>
                  <w:proofErr w:type="spellEnd"/>
                  <w:r w:rsidRPr="001D6296">
                    <w:rPr>
                      <w:rFonts w:ascii="Arial" w:eastAsia="Times New Roman" w:hAnsi="Arial" w:cs="Arial"/>
                      <w:color w:val="000000"/>
                    </w:rPr>
                    <w:t xml:space="preserve"> Public Relations, (323) 634-7001,</w:t>
                  </w:r>
                </w:p>
                <w:p w:rsidR="001D6296" w:rsidRPr="001D6296" w:rsidRDefault="001D6296" w:rsidP="001D6296">
                  <w:pPr>
                    <w:rPr>
                      <w:rFonts w:ascii="Arial" w:eastAsia="Times New Roman" w:hAnsi="Arial" w:cs="Arial"/>
                      <w:color w:val="403F42"/>
                      <w:sz w:val="18"/>
                      <w:szCs w:val="18"/>
                    </w:rPr>
                  </w:pPr>
                  <w:hyperlink r:id="rId10" w:tgtFrame="_blank" w:history="1">
                    <w:r w:rsidRPr="001D6296">
                      <w:rPr>
                        <w:rFonts w:ascii="Arial" w:eastAsia="Times New Roman" w:hAnsi="Arial" w:cs="Arial"/>
                        <w:color w:val="1155CC"/>
                        <w:u w:val="single"/>
                      </w:rPr>
                      <w:t>zkozlowski@bk-pr.com</w:t>
                    </w:r>
                  </w:hyperlink>
                </w:p>
                <w:p w:rsidR="001D6296" w:rsidRPr="001D6296" w:rsidRDefault="001D6296" w:rsidP="001D6296">
                  <w:pPr>
                    <w:rPr>
                      <w:rFonts w:ascii="Arial" w:eastAsia="Times New Roman" w:hAnsi="Arial" w:cs="Arial"/>
                      <w:color w:val="403F42"/>
                      <w:sz w:val="18"/>
                      <w:szCs w:val="18"/>
                    </w:rPr>
                  </w:pPr>
                </w:p>
                <w:p w:rsidR="001D6296" w:rsidRPr="001D6296" w:rsidRDefault="001D6296" w:rsidP="001D6296">
                  <w:pPr>
                    <w:rPr>
                      <w:rFonts w:ascii="Arial" w:eastAsia="Times New Roman" w:hAnsi="Arial" w:cs="Arial"/>
                      <w:color w:val="403F42"/>
                      <w:sz w:val="18"/>
                      <w:szCs w:val="18"/>
                    </w:rPr>
                  </w:pPr>
                  <w:r w:rsidRPr="001D6296">
                    <w:rPr>
                      <w:rFonts w:ascii="Arial" w:eastAsia="Times New Roman" w:hAnsi="Arial" w:cs="Arial"/>
                      <w:b/>
                      <w:bCs/>
                      <w:color w:val="000000"/>
                    </w:rPr>
                    <w:t>Outreach:</w:t>
                  </w:r>
                </w:p>
                <w:p w:rsidR="001D6296" w:rsidRPr="001D6296" w:rsidRDefault="001D6296" w:rsidP="001D6296">
                  <w:pPr>
                    <w:rPr>
                      <w:rFonts w:ascii="Arial" w:eastAsia="Times New Roman" w:hAnsi="Arial" w:cs="Arial"/>
                      <w:color w:val="403F42"/>
                      <w:sz w:val="18"/>
                      <w:szCs w:val="18"/>
                    </w:rPr>
                  </w:pPr>
                  <w:r w:rsidRPr="001D6296">
                    <w:rPr>
                      <w:rFonts w:ascii="Arial" w:eastAsia="Times New Roman" w:hAnsi="Arial" w:cs="Arial"/>
                      <w:color w:val="000000"/>
                    </w:rPr>
                    <w:t>The Ciesla Foundation</w:t>
                  </w:r>
                </w:p>
                <w:p w:rsidR="001D6296" w:rsidRPr="001D6296" w:rsidRDefault="001D6296" w:rsidP="001D6296">
                  <w:pPr>
                    <w:rPr>
                      <w:rFonts w:ascii="Arial" w:eastAsia="Times New Roman" w:hAnsi="Arial" w:cs="Arial"/>
                      <w:color w:val="403F42"/>
                      <w:sz w:val="18"/>
                      <w:szCs w:val="18"/>
                    </w:rPr>
                  </w:pPr>
                  <w:r w:rsidRPr="001D6296">
                    <w:rPr>
                      <w:rFonts w:ascii="Arial" w:eastAsia="Times New Roman" w:hAnsi="Arial" w:cs="Arial"/>
                      <w:color w:val="000000"/>
                    </w:rPr>
                    <w:t>(202) 362-5760</w:t>
                  </w:r>
                </w:p>
                <w:p w:rsidR="001D6296" w:rsidRPr="001D6296" w:rsidRDefault="001D6296" w:rsidP="001D6296">
                  <w:pPr>
                    <w:rPr>
                      <w:rFonts w:ascii="Arial" w:eastAsia="Times New Roman" w:hAnsi="Arial" w:cs="Arial"/>
                      <w:color w:val="403F42"/>
                      <w:sz w:val="18"/>
                      <w:szCs w:val="18"/>
                    </w:rPr>
                  </w:pPr>
                  <w:hyperlink r:id="rId11" w:tgtFrame="_blank" w:history="1">
                    <w:r w:rsidRPr="001D6296">
                      <w:rPr>
                        <w:rFonts w:ascii="Arial" w:eastAsia="Times New Roman" w:hAnsi="Arial" w:cs="Arial"/>
                        <w:color w:val="1155CC"/>
                        <w:u w:val="single"/>
                      </w:rPr>
                      <w:t>cieslafdn@gmail.com</w:t>
                    </w:r>
                  </w:hyperlink>
                </w:p>
              </w:tc>
            </w:tr>
          </w:tbl>
          <w:p w:rsidR="001D6296" w:rsidRPr="001D6296" w:rsidRDefault="001D6296" w:rsidP="001D6296">
            <w:pPr>
              <w:rPr>
                <w:rFonts w:ascii="Helvetica" w:eastAsia="Times New Roman" w:hAnsi="Helvetica" w:cs="Times New Roman"/>
                <w:color w:val="000000"/>
              </w:rPr>
            </w:pPr>
          </w:p>
        </w:tc>
      </w:tr>
    </w:tbl>
    <w:p w:rsidR="008A6409" w:rsidRDefault="00F31287"/>
    <w:sectPr w:rsidR="008A6409" w:rsidSect="005C2F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296"/>
    <w:rsid w:val="001D6296"/>
    <w:rsid w:val="005C2FBE"/>
    <w:rsid w:val="006840F5"/>
    <w:rsid w:val="00D030B5"/>
    <w:rsid w:val="00D81668"/>
    <w:rsid w:val="00F31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9F7C6A"/>
  <w14:defaultImageDpi w14:val="32767"/>
  <w15:chartTrackingRefBased/>
  <w15:docId w15:val="{E2FCC1B6-4A09-424E-A33E-8AA6F2C5F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1D6296"/>
  </w:style>
  <w:style w:type="character" w:styleId="Hyperlink">
    <w:name w:val="Hyperlink"/>
    <w:basedOn w:val="DefaultParagraphFont"/>
    <w:uiPriority w:val="99"/>
    <w:semiHidden/>
    <w:unhideWhenUsed/>
    <w:rsid w:val="001D6296"/>
    <w:rPr>
      <w:color w:val="0000FF"/>
      <w:u w:val="single"/>
    </w:rPr>
  </w:style>
  <w:style w:type="paragraph" w:styleId="BalloonText">
    <w:name w:val="Balloon Text"/>
    <w:basedOn w:val="Normal"/>
    <w:link w:val="BalloonTextChar"/>
    <w:uiPriority w:val="99"/>
    <w:semiHidden/>
    <w:unhideWhenUsed/>
    <w:rsid w:val="001D62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629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213110">
      <w:bodyDiv w:val="1"/>
      <w:marLeft w:val="0"/>
      <w:marRight w:val="0"/>
      <w:marTop w:val="0"/>
      <w:marBottom w:val="0"/>
      <w:divBdr>
        <w:top w:val="none" w:sz="0" w:space="0" w:color="auto"/>
        <w:left w:val="none" w:sz="0" w:space="0" w:color="auto"/>
        <w:bottom w:val="none" w:sz="0" w:space="0" w:color="auto"/>
        <w:right w:val="none" w:sz="0" w:space="0" w:color="auto"/>
      </w:divBdr>
      <w:divsChild>
        <w:div w:id="1288462758">
          <w:marLeft w:val="0"/>
          <w:marRight w:val="0"/>
          <w:marTop w:val="0"/>
          <w:marBottom w:val="0"/>
          <w:divBdr>
            <w:top w:val="none" w:sz="0" w:space="0" w:color="auto"/>
            <w:left w:val="none" w:sz="0" w:space="0" w:color="auto"/>
            <w:bottom w:val="none" w:sz="0" w:space="0" w:color="auto"/>
            <w:right w:val="none" w:sz="0" w:space="0" w:color="auto"/>
          </w:divBdr>
          <w:divsChild>
            <w:div w:id="2022969506">
              <w:marLeft w:val="0"/>
              <w:marRight w:val="0"/>
              <w:marTop w:val="0"/>
              <w:marBottom w:val="0"/>
              <w:divBdr>
                <w:top w:val="none" w:sz="0" w:space="0" w:color="auto"/>
                <w:left w:val="none" w:sz="0" w:space="0" w:color="auto"/>
                <w:bottom w:val="none" w:sz="0" w:space="0" w:color="auto"/>
                <w:right w:val="none" w:sz="0" w:space="0" w:color="auto"/>
              </w:divBdr>
              <w:divsChild>
                <w:div w:id="1815177580">
                  <w:marLeft w:val="0"/>
                  <w:marRight w:val="0"/>
                  <w:marTop w:val="0"/>
                  <w:marBottom w:val="0"/>
                  <w:divBdr>
                    <w:top w:val="none" w:sz="0" w:space="0" w:color="auto"/>
                    <w:left w:val="none" w:sz="0" w:space="0" w:color="auto"/>
                    <w:bottom w:val="none" w:sz="0" w:space="0" w:color="auto"/>
                    <w:right w:val="none" w:sz="0" w:space="0" w:color="auto"/>
                  </w:divBdr>
                  <w:divsChild>
                    <w:div w:id="183483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496310">
          <w:marLeft w:val="0"/>
          <w:marRight w:val="0"/>
          <w:marTop w:val="0"/>
          <w:marBottom w:val="0"/>
          <w:divBdr>
            <w:top w:val="none" w:sz="0" w:space="0" w:color="auto"/>
            <w:left w:val="none" w:sz="0" w:space="0" w:color="auto"/>
            <w:bottom w:val="none" w:sz="0" w:space="0" w:color="auto"/>
            <w:right w:val="none" w:sz="0" w:space="0" w:color="auto"/>
          </w:divBdr>
          <w:divsChild>
            <w:div w:id="1987739531">
              <w:marLeft w:val="0"/>
              <w:marRight w:val="0"/>
              <w:marTop w:val="0"/>
              <w:marBottom w:val="0"/>
              <w:divBdr>
                <w:top w:val="none" w:sz="0" w:space="0" w:color="auto"/>
                <w:left w:val="none" w:sz="0" w:space="0" w:color="auto"/>
                <w:bottom w:val="none" w:sz="0" w:space="0" w:color="auto"/>
                <w:right w:val="none" w:sz="0" w:space="0" w:color="auto"/>
              </w:divBdr>
            </w:div>
          </w:divsChild>
        </w:div>
        <w:div w:id="827793797">
          <w:marLeft w:val="0"/>
          <w:marRight w:val="0"/>
          <w:marTop w:val="0"/>
          <w:marBottom w:val="0"/>
          <w:divBdr>
            <w:top w:val="none" w:sz="0" w:space="0" w:color="auto"/>
            <w:left w:val="none" w:sz="0" w:space="0" w:color="auto"/>
            <w:bottom w:val="none" w:sz="0" w:space="0" w:color="auto"/>
            <w:right w:val="none" w:sz="0" w:space="0" w:color="auto"/>
          </w:divBdr>
          <w:divsChild>
            <w:div w:id="93483573">
              <w:marLeft w:val="0"/>
              <w:marRight w:val="0"/>
              <w:marTop w:val="0"/>
              <w:marBottom w:val="0"/>
              <w:divBdr>
                <w:top w:val="none" w:sz="0" w:space="0" w:color="auto"/>
                <w:left w:val="none" w:sz="0" w:space="0" w:color="auto"/>
                <w:bottom w:val="none" w:sz="0" w:space="0" w:color="auto"/>
                <w:right w:val="none" w:sz="0" w:space="0" w:color="auto"/>
              </w:divBdr>
              <w:divsChild>
                <w:div w:id="221522633">
                  <w:marLeft w:val="0"/>
                  <w:marRight w:val="0"/>
                  <w:marTop w:val="0"/>
                  <w:marBottom w:val="0"/>
                  <w:divBdr>
                    <w:top w:val="none" w:sz="0" w:space="0" w:color="auto"/>
                    <w:left w:val="none" w:sz="0" w:space="0" w:color="auto"/>
                    <w:bottom w:val="none" w:sz="0" w:space="0" w:color="auto"/>
                    <w:right w:val="none" w:sz="0" w:space="0" w:color="auto"/>
                  </w:divBdr>
                  <w:divsChild>
                    <w:div w:id="7626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231472">
          <w:marLeft w:val="0"/>
          <w:marRight w:val="0"/>
          <w:marTop w:val="0"/>
          <w:marBottom w:val="0"/>
          <w:divBdr>
            <w:top w:val="none" w:sz="0" w:space="0" w:color="auto"/>
            <w:left w:val="none" w:sz="0" w:space="0" w:color="auto"/>
            <w:bottom w:val="none" w:sz="0" w:space="0" w:color="auto"/>
            <w:right w:val="none" w:sz="0" w:space="0" w:color="auto"/>
          </w:divBdr>
          <w:divsChild>
            <w:div w:id="1420832802">
              <w:marLeft w:val="0"/>
              <w:marRight w:val="0"/>
              <w:marTop w:val="0"/>
              <w:marBottom w:val="0"/>
              <w:divBdr>
                <w:top w:val="none" w:sz="0" w:space="0" w:color="auto"/>
                <w:left w:val="none" w:sz="0" w:space="0" w:color="auto"/>
                <w:bottom w:val="none" w:sz="0" w:space="0" w:color="auto"/>
                <w:right w:val="none" w:sz="0" w:space="0" w:color="auto"/>
              </w:divBdr>
            </w:div>
          </w:divsChild>
        </w:div>
        <w:div w:id="839269320">
          <w:marLeft w:val="0"/>
          <w:marRight w:val="0"/>
          <w:marTop w:val="0"/>
          <w:marBottom w:val="0"/>
          <w:divBdr>
            <w:top w:val="none" w:sz="0" w:space="0" w:color="auto"/>
            <w:left w:val="none" w:sz="0" w:space="0" w:color="auto"/>
            <w:bottom w:val="none" w:sz="0" w:space="0" w:color="auto"/>
            <w:right w:val="none" w:sz="0" w:space="0" w:color="auto"/>
          </w:divBdr>
          <w:divsChild>
            <w:div w:id="1404988795">
              <w:marLeft w:val="0"/>
              <w:marRight w:val="0"/>
              <w:marTop w:val="0"/>
              <w:marBottom w:val="0"/>
              <w:divBdr>
                <w:top w:val="none" w:sz="0" w:space="0" w:color="auto"/>
                <w:left w:val="none" w:sz="0" w:space="0" w:color="auto"/>
                <w:bottom w:val="none" w:sz="0" w:space="0" w:color="auto"/>
                <w:right w:val="none" w:sz="0" w:space="0" w:color="auto"/>
              </w:divBdr>
              <w:divsChild>
                <w:div w:id="112245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227497">
          <w:marLeft w:val="0"/>
          <w:marRight w:val="0"/>
          <w:marTop w:val="0"/>
          <w:marBottom w:val="0"/>
          <w:divBdr>
            <w:top w:val="none" w:sz="0" w:space="0" w:color="auto"/>
            <w:left w:val="none" w:sz="0" w:space="0" w:color="auto"/>
            <w:bottom w:val="none" w:sz="0" w:space="0" w:color="auto"/>
            <w:right w:val="none" w:sz="0" w:space="0" w:color="auto"/>
          </w:divBdr>
          <w:divsChild>
            <w:div w:id="470053352">
              <w:marLeft w:val="0"/>
              <w:marRight w:val="0"/>
              <w:marTop w:val="0"/>
              <w:marBottom w:val="0"/>
              <w:divBdr>
                <w:top w:val="none" w:sz="0" w:space="0" w:color="auto"/>
                <w:left w:val="none" w:sz="0" w:space="0" w:color="auto"/>
                <w:bottom w:val="none" w:sz="0" w:space="0" w:color="auto"/>
                <w:right w:val="none" w:sz="0" w:space="0" w:color="auto"/>
              </w:divBdr>
              <w:divsChild>
                <w:div w:id="915407619">
                  <w:marLeft w:val="0"/>
                  <w:marRight w:val="0"/>
                  <w:marTop w:val="0"/>
                  <w:marBottom w:val="0"/>
                  <w:divBdr>
                    <w:top w:val="none" w:sz="0" w:space="0" w:color="auto"/>
                    <w:left w:val="none" w:sz="0" w:space="0" w:color="auto"/>
                    <w:bottom w:val="none" w:sz="0" w:space="0" w:color="auto"/>
                    <w:right w:val="none" w:sz="0" w:space="0" w:color="auto"/>
                  </w:divBdr>
                  <w:divsChild>
                    <w:div w:id="1001198902">
                      <w:marLeft w:val="0"/>
                      <w:marRight w:val="0"/>
                      <w:marTop w:val="0"/>
                      <w:marBottom w:val="0"/>
                      <w:divBdr>
                        <w:top w:val="none" w:sz="0" w:space="0" w:color="auto"/>
                        <w:left w:val="none" w:sz="0" w:space="0" w:color="auto"/>
                        <w:bottom w:val="none" w:sz="0" w:space="0" w:color="auto"/>
                        <w:right w:val="none" w:sz="0" w:space="0" w:color="auto"/>
                      </w:divBdr>
                    </w:div>
                    <w:div w:id="1110130020">
                      <w:marLeft w:val="0"/>
                      <w:marRight w:val="0"/>
                      <w:marTop w:val="0"/>
                      <w:marBottom w:val="0"/>
                      <w:divBdr>
                        <w:top w:val="none" w:sz="0" w:space="0" w:color="auto"/>
                        <w:left w:val="none" w:sz="0" w:space="0" w:color="auto"/>
                        <w:bottom w:val="none" w:sz="0" w:space="0" w:color="auto"/>
                        <w:right w:val="none" w:sz="0" w:space="0" w:color="auto"/>
                      </w:divBdr>
                    </w:div>
                    <w:div w:id="1070427158">
                      <w:marLeft w:val="0"/>
                      <w:marRight w:val="0"/>
                      <w:marTop w:val="0"/>
                      <w:marBottom w:val="0"/>
                      <w:divBdr>
                        <w:top w:val="none" w:sz="0" w:space="0" w:color="auto"/>
                        <w:left w:val="none" w:sz="0" w:space="0" w:color="auto"/>
                        <w:bottom w:val="none" w:sz="0" w:space="0" w:color="auto"/>
                        <w:right w:val="none" w:sz="0" w:space="0" w:color="auto"/>
                      </w:divBdr>
                    </w:div>
                    <w:div w:id="1086877102">
                      <w:marLeft w:val="0"/>
                      <w:marRight w:val="0"/>
                      <w:marTop w:val="0"/>
                      <w:marBottom w:val="0"/>
                      <w:divBdr>
                        <w:top w:val="none" w:sz="0" w:space="0" w:color="auto"/>
                        <w:left w:val="none" w:sz="0" w:space="0" w:color="auto"/>
                        <w:bottom w:val="none" w:sz="0" w:space="0" w:color="auto"/>
                        <w:right w:val="none" w:sz="0" w:space="0" w:color="auto"/>
                      </w:divBdr>
                    </w:div>
                    <w:div w:id="1399549524">
                      <w:marLeft w:val="0"/>
                      <w:marRight w:val="0"/>
                      <w:marTop w:val="0"/>
                      <w:marBottom w:val="0"/>
                      <w:divBdr>
                        <w:top w:val="none" w:sz="0" w:space="0" w:color="auto"/>
                        <w:left w:val="none" w:sz="0" w:space="0" w:color="auto"/>
                        <w:bottom w:val="none" w:sz="0" w:space="0" w:color="auto"/>
                        <w:right w:val="none" w:sz="0" w:space="0" w:color="auto"/>
                      </w:divBdr>
                    </w:div>
                    <w:div w:id="887765478">
                      <w:marLeft w:val="0"/>
                      <w:marRight w:val="0"/>
                      <w:marTop w:val="0"/>
                      <w:marBottom w:val="0"/>
                      <w:divBdr>
                        <w:top w:val="none" w:sz="0" w:space="0" w:color="auto"/>
                        <w:left w:val="none" w:sz="0" w:space="0" w:color="auto"/>
                        <w:bottom w:val="none" w:sz="0" w:space="0" w:color="auto"/>
                        <w:right w:val="none" w:sz="0" w:space="0" w:color="auto"/>
                      </w:divBdr>
                    </w:div>
                    <w:div w:id="1284966390">
                      <w:marLeft w:val="0"/>
                      <w:marRight w:val="0"/>
                      <w:marTop w:val="0"/>
                      <w:marBottom w:val="0"/>
                      <w:divBdr>
                        <w:top w:val="none" w:sz="0" w:space="0" w:color="auto"/>
                        <w:left w:val="none" w:sz="0" w:space="0" w:color="auto"/>
                        <w:bottom w:val="none" w:sz="0" w:space="0" w:color="auto"/>
                        <w:right w:val="none" w:sz="0" w:space="0" w:color="auto"/>
                      </w:divBdr>
                    </w:div>
                    <w:div w:id="2015454551">
                      <w:marLeft w:val="0"/>
                      <w:marRight w:val="0"/>
                      <w:marTop w:val="0"/>
                      <w:marBottom w:val="0"/>
                      <w:divBdr>
                        <w:top w:val="none" w:sz="0" w:space="0" w:color="auto"/>
                        <w:left w:val="none" w:sz="0" w:space="0" w:color="auto"/>
                        <w:bottom w:val="none" w:sz="0" w:space="0" w:color="auto"/>
                        <w:right w:val="none" w:sz="0" w:space="0" w:color="auto"/>
                      </w:divBdr>
                    </w:div>
                    <w:div w:id="1579513739">
                      <w:marLeft w:val="0"/>
                      <w:marRight w:val="0"/>
                      <w:marTop w:val="0"/>
                      <w:marBottom w:val="0"/>
                      <w:divBdr>
                        <w:top w:val="none" w:sz="0" w:space="0" w:color="auto"/>
                        <w:left w:val="none" w:sz="0" w:space="0" w:color="auto"/>
                        <w:bottom w:val="none" w:sz="0" w:space="0" w:color="auto"/>
                        <w:right w:val="none" w:sz="0" w:space="0" w:color="auto"/>
                      </w:divBdr>
                    </w:div>
                    <w:div w:id="770513496">
                      <w:marLeft w:val="0"/>
                      <w:marRight w:val="0"/>
                      <w:marTop w:val="0"/>
                      <w:marBottom w:val="0"/>
                      <w:divBdr>
                        <w:top w:val="none" w:sz="0" w:space="0" w:color="auto"/>
                        <w:left w:val="none" w:sz="0" w:space="0" w:color="auto"/>
                        <w:bottom w:val="none" w:sz="0" w:space="0" w:color="auto"/>
                        <w:right w:val="none" w:sz="0" w:space="0" w:color="auto"/>
                      </w:divBdr>
                    </w:div>
                    <w:div w:id="919945800">
                      <w:marLeft w:val="0"/>
                      <w:marRight w:val="0"/>
                      <w:marTop w:val="0"/>
                      <w:marBottom w:val="0"/>
                      <w:divBdr>
                        <w:top w:val="none" w:sz="0" w:space="0" w:color="auto"/>
                        <w:left w:val="none" w:sz="0" w:space="0" w:color="auto"/>
                        <w:bottom w:val="none" w:sz="0" w:space="0" w:color="auto"/>
                        <w:right w:val="none" w:sz="0" w:space="0" w:color="auto"/>
                      </w:divBdr>
                    </w:div>
                    <w:div w:id="1675378087">
                      <w:marLeft w:val="0"/>
                      <w:marRight w:val="0"/>
                      <w:marTop w:val="0"/>
                      <w:marBottom w:val="0"/>
                      <w:divBdr>
                        <w:top w:val="none" w:sz="0" w:space="0" w:color="auto"/>
                        <w:left w:val="none" w:sz="0" w:space="0" w:color="auto"/>
                        <w:bottom w:val="none" w:sz="0" w:space="0" w:color="auto"/>
                        <w:right w:val="none" w:sz="0" w:space="0" w:color="auto"/>
                      </w:divBdr>
                    </w:div>
                    <w:div w:id="141593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191078">
          <w:marLeft w:val="0"/>
          <w:marRight w:val="0"/>
          <w:marTop w:val="0"/>
          <w:marBottom w:val="0"/>
          <w:divBdr>
            <w:top w:val="none" w:sz="0" w:space="0" w:color="auto"/>
            <w:left w:val="none" w:sz="0" w:space="0" w:color="auto"/>
            <w:bottom w:val="none" w:sz="0" w:space="0" w:color="auto"/>
            <w:right w:val="none" w:sz="0" w:space="0" w:color="auto"/>
          </w:divBdr>
        </w:div>
        <w:div w:id="973175458">
          <w:marLeft w:val="0"/>
          <w:marRight w:val="0"/>
          <w:marTop w:val="0"/>
          <w:marBottom w:val="0"/>
          <w:divBdr>
            <w:top w:val="none" w:sz="0" w:space="0" w:color="auto"/>
            <w:left w:val="none" w:sz="0" w:space="0" w:color="auto"/>
            <w:bottom w:val="none" w:sz="0" w:space="0" w:color="auto"/>
            <w:right w:val="none" w:sz="0" w:space="0" w:color="auto"/>
          </w:divBdr>
          <w:divsChild>
            <w:div w:id="254214359">
              <w:marLeft w:val="0"/>
              <w:marRight w:val="0"/>
              <w:marTop w:val="0"/>
              <w:marBottom w:val="0"/>
              <w:divBdr>
                <w:top w:val="none" w:sz="0" w:space="0" w:color="auto"/>
                <w:left w:val="none" w:sz="0" w:space="0" w:color="auto"/>
                <w:bottom w:val="none" w:sz="0" w:space="0" w:color="auto"/>
                <w:right w:val="none" w:sz="0" w:space="0" w:color="auto"/>
              </w:divBdr>
              <w:divsChild>
                <w:div w:id="39389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05126">
          <w:marLeft w:val="0"/>
          <w:marRight w:val="0"/>
          <w:marTop w:val="0"/>
          <w:marBottom w:val="0"/>
          <w:divBdr>
            <w:top w:val="none" w:sz="0" w:space="0" w:color="auto"/>
            <w:left w:val="none" w:sz="0" w:space="0" w:color="auto"/>
            <w:bottom w:val="none" w:sz="0" w:space="0" w:color="auto"/>
            <w:right w:val="none" w:sz="0" w:space="0" w:color="auto"/>
          </w:divBdr>
          <w:divsChild>
            <w:div w:id="1608197419">
              <w:marLeft w:val="0"/>
              <w:marRight w:val="0"/>
              <w:marTop w:val="0"/>
              <w:marBottom w:val="0"/>
              <w:divBdr>
                <w:top w:val="none" w:sz="0" w:space="0" w:color="auto"/>
                <w:left w:val="none" w:sz="0" w:space="0" w:color="auto"/>
                <w:bottom w:val="none" w:sz="0" w:space="0" w:color="auto"/>
                <w:right w:val="none" w:sz="0" w:space="0" w:color="auto"/>
              </w:divBdr>
              <w:divsChild>
                <w:div w:id="923688510">
                  <w:marLeft w:val="0"/>
                  <w:marRight w:val="0"/>
                  <w:marTop w:val="0"/>
                  <w:marBottom w:val="0"/>
                  <w:divBdr>
                    <w:top w:val="none" w:sz="0" w:space="0" w:color="auto"/>
                    <w:left w:val="none" w:sz="0" w:space="0" w:color="auto"/>
                    <w:bottom w:val="none" w:sz="0" w:space="0" w:color="auto"/>
                    <w:right w:val="none" w:sz="0" w:space="0" w:color="auto"/>
                  </w:divBdr>
                </w:div>
                <w:div w:id="187986546">
                  <w:marLeft w:val="0"/>
                  <w:marRight w:val="0"/>
                  <w:marTop w:val="0"/>
                  <w:marBottom w:val="0"/>
                  <w:divBdr>
                    <w:top w:val="none" w:sz="0" w:space="0" w:color="auto"/>
                    <w:left w:val="none" w:sz="0" w:space="0" w:color="auto"/>
                    <w:bottom w:val="none" w:sz="0" w:space="0" w:color="auto"/>
                    <w:right w:val="none" w:sz="0" w:space="0" w:color="auto"/>
                  </w:divBdr>
                </w:div>
                <w:div w:id="508256709">
                  <w:marLeft w:val="0"/>
                  <w:marRight w:val="0"/>
                  <w:marTop w:val="0"/>
                  <w:marBottom w:val="0"/>
                  <w:divBdr>
                    <w:top w:val="none" w:sz="0" w:space="0" w:color="auto"/>
                    <w:left w:val="none" w:sz="0" w:space="0" w:color="auto"/>
                    <w:bottom w:val="none" w:sz="0" w:space="0" w:color="auto"/>
                    <w:right w:val="none" w:sz="0" w:space="0" w:color="auto"/>
                  </w:divBdr>
                </w:div>
                <w:div w:id="1838612552">
                  <w:marLeft w:val="0"/>
                  <w:marRight w:val="0"/>
                  <w:marTop w:val="0"/>
                  <w:marBottom w:val="0"/>
                  <w:divBdr>
                    <w:top w:val="none" w:sz="0" w:space="0" w:color="auto"/>
                    <w:left w:val="none" w:sz="0" w:space="0" w:color="auto"/>
                    <w:bottom w:val="none" w:sz="0" w:space="0" w:color="auto"/>
                    <w:right w:val="none" w:sz="0" w:space="0" w:color="auto"/>
                  </w:divBdr>
                </w:div>
                <w:div w:id="1499423728">
                  <w:marLeft w:val="0"/>
                  <w:marRight w:val="0"/>
                  <w:marTop w:val="0"/>
                  <w:marBottom w:val="0"/>
                  <w:divBdr>
                    <w:top w:val="none" w:sz="0" w:space="0" w:color="auto"/>
                    <w:left w:val="none" w:sz="0" w:space="0" w:color="auto"/>
                    <w:bottom w:val="none" w:sz="0" w:space="0" w:color="auto"/>
                    <w:right w:val="none" w:sz="0" w:space="0" w:color="auto"/>
                  </w:divBdr>
                </w:div>
                <w:div w:id="243342550">
                  <w:marLeft w:val="0"/>
                  <w:marRight w:val="0"/>
                  <w:marTop w:val="0"/>
                  <w:marBottom w:val="0"/>
                  <w:divBdr>
                    <w:top w:val="none" w:sz="0" w:space="0" w:color="auto"/>
                    <w:left w:val="none" w:sz="0" w:space="0" w:color="auto"/>
                    <w:bottom w:val="none" w:sz="0" w:space="0" w:color="auto"/>
                    <w:right w:val="none" w:sz="0" w:space="0" w:color="auto"/>
                  </w:divBdr>
                </w:div>
                <w:div w:id="1450974253">
                  <w:marLeft w:val="0"/>
                  <w:marRight w:val="0"/>
                  <w:marTop w:val="0"/>
                  <w:marBottom w:val="0"/>
                  <w:divBdr>
                    <w:top w:val="none" w:sz="0" w:space="0" w:color="auto"/>
                    <w:left w:val="none" w:sz="0" w:space="0" w:color="auto"/>
                    <w:bottom w:val="none" w:sz="0" w:space="0" w:color="auto"/>
                    <w:right w:val="none" w:sz="0" w:space="0" w:color="auto"/>
                  </w:divBdr>
                </w:div>
                <w:div w:id="1821652299">
                  <w:marLeft w:val="0"/>
                  <w:marRight w:val="0"/>
                  <w:marTop w:val="0"/>
                  <w:marBottom w:val="0"/>
                  <w:divBdr>
                    <w:top w:val="none" w:sz="0" w:space="0" w:color="auto"/>
                    <w:left w:val="none" w:sz="0" w:space="0" w:color="auto"/>
                    <w:bottom w:val="none" w:sz="0" w:space="0" w:color="auto"/>
                    <w:right w:val="none" w:sz="0" w:space="0" w:color="auto"/>
                  </w:divBdr>
                </w:div>
                <w:div w:id="364016683">
                  <w:marLeft w:val="0"/>
                  <w:marRight w:val="0"/>
                  <w:marTop w:val="0"/>
                  <w:marBottom w:val="0"/>
                  <w:divBdr>
                    <w:top w:val="none" w:sz="0" w:space="0" w:color="auto"/>
                    <w:left w:val="none" w:sz="0" w:space="0" w:color="auto"/>
                    <w:bottom w:val="none" w:sz="0" w:space="0" w:color="auto"/>
                    <w:right w:val="none" w:sz="0" w:space="0" w:color="auto"/>
                  </w:divBdr>
                </w:div>
                <w:div w:id="1115978837">
                  <w:marLeft w:val="0"/>
                  <w:marRight w:val="0"/>
                  <w:marTop w:val="0"/>
                  <w:marBottom w:val="0"/>
                  <w:divBdr>
                    <w:top w:val="none" w:sz="0" w:space="0" w:color="auto"/>
                    <w:left w:val="none" w:sz="0" w:space="0" w:color="auto"/>
                    <w:bottom w:val="none" w:sz="0" w:space="0" w:color="auto"/>
                    <w:right w:val="none" w:sz="0" w:space="0" w:color="auto"/>
                  </w:divBdr>
                </w:div>
                <w:div w:id="2067141837">
                  <w:marLeft w:val="0"/>
                  <w:marRight w:val="0"/>
                  <w:marTop w:val="0"/>
                  <w:marBottom w:val="0"/>
                  <w:divBdr>
                    <w:top w:val="none" w:sz="0" w:space="0" w:color="auto"/>
                    <w:left w:val="none" w:sz="0" w:space="0" w:color="auto"/>
                    <w:bottom w:val="none" w:sz="0" w:space="0" w:color="auto"/>
                    <w:right w:val="none" w:sz="0" w:space="0" w:color="auto"/>
                  </w:divBdr>
                </w:div>
                <w:div w:id="2062826451">
                  <w:marLeft w:val="0"/>
                  <w:marRight w:val="0"/>
                  <w:marTop w:val="0"/>
                  <w:marBottom w:val="0"/>
                  <w:divBdr>
                    <w:top w:val="none" w:sz="0" w:space="0" w:color="auto"/>
                    <w:left w:val="none" w:sz="0" w:space="0" w:color="auto"/>
                    <w:bottom w:val="none" w:sz="0" w:space="0" w:color="auto"/>
                    <w:right w:val="none" w:sz="0" w:space="0" w:color="auto"/>
                  </w:divBdr>
                </w:div>
                <w:div w:id="841967694">
                  <w:marLeft w:val="0"/>
                  <w:marRight w:val="0"/>
                  <w:marTop w:val="0"/>
                  <w:marBottom w:val="0"/>
                  <w:divBdr>
                    <w:top w:val="none" w:sz="0" w:space="0" w:color="auto"/>
                    <w:left w:val="none" w:sz="0" w:space="0" w:color="auto"/>
                    <w:bottom w:val="none" w:sz="0" w:space="0" w:color="auto"/>
                    <w:right w:val="none" w:sz="0" w:space="0" w:color="auto"/>
                  </w:divBdr>
                </w:div>
                <w:div w:id="669135789">
                  <w:marLeft w:val="0"/>
                  <w:marRight w:val="0"/>
                  <w:marTop w:val="0"/>
                  <w:marBottom w:val="0"/>
                  <w:divBdr>
                    <w:top w:val="none" w:sz="0" w:space="0" w:color="auto"/>
                    <w:left w:val="none" w:sz="0" w:space="0" w:color="auto"/>
                    <w:bottom w:val="none" w:sz="0" w:space="0" w:color="auto"/>
                    <w:right w:val="none" w:sz="0" w:space="0" w:color="auto"/>
                  </w:divBdr>
                </w:div>
                <w:div w:id="486164333">
                  <w:marLeft w:val="0"/>
                  <w:marRight w:val="0"/>
                  <w:marTop w:val="0"/>
                  <w:marBottom w:val="0"/>
                  <w:divBdr>
                    <w:top w:val="none" w:sz="0" w:space="0" w:color="auto"/>
                    <w:left w:val="none" w:sz="0" w:space="0" w:color="auto"/>
                    <w:bottom w:val="none" w:sz="0" w:space="0" w:color="auto"/>
                    <w:right w:val="none" w:sz="0" w:space="0" w:color="auto"/>
                  </w:divBdr>
                </w:div>
                <w:div w:id="1126772365">
                  <w:marLeft w:val="0"/>
                  <w:marRight w:val="0"/>
                  <w:marTop w:val="0"/>
                  <w:marBottom w:val="0"/>
                  <w:divBdr>
                    <w:top w:val="none" w:sz="0" w:space="0" w:color="auto"/>
                    <w:left w:val="none" w:sz="0" w:space="0" w:color="auto"/>
                    <w:bottom w:val="none" w:sz="0" w:space="0" w:color="auto"/>
                    <w:right w:val="none" w:sz="0" w:space="0" w:color="auto"/>
                  </w:divBdr>
                </w:div>
                <w:div w:id="1731660009">
                  <w:marLeft w:val="0"/>
                  <w:marRight w:val="0"/>
                  <w:marTop w:val="0"/>
                  <w:marBottom w:val="0"/>
                  <w:divBdr>
                    <w:top w:val="none" w:sz="0" w:space="0" w:color="auto"/>
                    <w:left w:val="none" w:sz="0" w:space="0" w:color="auto"/>
                    <w:bottom w:val="none" w:sz="0" w:space="0" w:color="auto"/>
                    <w:right w:val="none" w:sz="0" w:space="0" w:color="auto"/>
                  </w:divBdr>
                </w:div>
                <w:div w:id="1715959524">
                  <w:marLeft w:val="0"/>
                  <w:marRight w:val="0"/>
                  <w:marTop w:val="0"/>
                  <w:marBottom w:val="0"/>
                  <w:divBdr>
                    <w:top w:val="none" w:sz="0" w:space="0" w:color="auto"/>
                    <w:left w:val="none" w:sz="0" w:space="0" w:color="auto"/>
                    <w:bottom w:val="none" w:sz="0" w:space="0" w:color="auto"/>
                    <w:right w:val="none" w:sz="0" w:space="0" w:color="auto"/>
                  </w:divBdr>
                </w:div>
                <w:div w:id="689574195">
                  <w:marLeft w:val="0"/>
                  <w:marRight w:val="0"/>
                  <w:marTop w:val="0"/>
                  <w:marBottom w:val="0"/>
                  <w:divBdr>
                    <w:top w:val="none" w:sz="0" w:space="0" w:color="auto"/>
                    <w:left w:val="none" w:sz="0" w:space="0" w:color="auto"/>
                    <w:bottom w:val="none" w:sz="0" w:space="0" w:color="auto"/>
                    <w:right w:val="none" w:sz="0" w:space="0" w:color="auto"/>
                  </w:divBdr>
                </w:div>
                <w:div w:id="1494177788">
                  <w:marLeft w:val="0"/>
                  <w:marRight w:val="0"/>
                  <w:marTop w:val="0"/>
                  <w:marBottom w:val="0"/>
                  <w:divBdr>
                    <w:top w:val="none" w:sz="0" w:space="0" w:color="auto"/>
                    <w:left w:val="none" w:sz="0" w:space="0" w:color="auto"/>
                    <w:bottom w:val="none" w:sz="0" w:space="0" w:color="auto"/>
                    <w:right w:val="none" w:sz="0" w:space="0" w:color="auto"/>
                  </w:divBdr>
                </w:div>
                <w:div w:id="30962765">
                  <w:marLeft w:val="0"/>
                  <w:marRight w:val="0"/>
                  <w:marTop w:val="0"/>
                  <w:marBottom w:val="0"/>
                  <w:divBdr>
                    <w:top w:val="none" w:sz="0" w:space="0" w:color="auto"/>
                    <w:left w:val="none" w:sz="0" w:space="0" w:color="auto"/>
                    <w:bottom w:val="none" w:sz="0" w:space="0" w:color="auto"/>
                    <w:right w:val="none" w:sz="0" w:space="0" w:color="auto"/>
                  </w:divBdr>
                </w:div>
                <w:div w:id="1271354042">
                  <w:marLeft w:val="0"/>
                  <w:marRight w:val="0"/>
                  <w:marTop w:val="0"/>
                  <w:marBottom w:val="0"/>
                  <w:divBdr>
                    <w:top w:val="none" w:sz="0" w:space="0" w:color="auto"/>
                    <w:left w:val="none" w:sz="0" w:space="0" w:color="auto"/>
                    <w:bottom w:val="none" w:sz="0" w:space="0" w:color="auto"/>
                    <w:right w:val="none" w:sz="0" w:space="0" w:color="auto"/>
                  </w:divBdr>
                </w:div>
                <w:div w:id="1327827405">
                  <w:marLeft w:val="0"/>
                  <w:marRight w:val="0"/>
                  <w:marTop w:val="0"/>
                  <w:marBottom w:val="0"/>
                  <w:divBdr>
                    <w:top w:val="none" w:sz="0" w:space="0" w:color="auto"/>
                    <w:left w:val="none" w:sz="0" w:space="0" w:color="auto"/>
                    <w:bottom w:val="none" w:sz="0" w:space="0" w:color="auto"/>
                    <w:right w:val="none" w:sz="0" w:space="0" w:color="auto"/>
                  </w:divBdr>
                </w:div>
                <w:div w:id="4005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m@the2050group.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michael@mtuckmanmedia.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20.rs6.net/tn.jsp?f=001f4nSYLK17l3RhKxC86PIrVYUlC92fU3IJ3ArogkVQ-GH_gm2srKgXwaV1_IrQxy_GCEdHJ8b08DJLl0pEneGtpZhouug0Y81znJJ3L1QpJpJNFiyCMHSXNna4wvtBOHeQoFpO-YdO-ZbhoYUuICBwfy8GTyxF0lA&amp;c=zqOQbWFsJFo2TEo6yU7ZVfv8VaahhRMT1DuREwttZTbNG8OPHGUhbQ==&amp;ch=CjhYO5Gzvxk6VV9EZXLrhbD8sT2ze0yySzAGa_3hcgkFCIljLoab7A==" TargetMode="External"/><Relationship Id="rId11" Type="http://schemas.openxmlformats.org/officeDocument/2006/relationships/hyperlink" Target="mailto:cieslafdn@gmail.com" TargetMode="External"/><Relationship Id="rId5" Type="http://schemas.openxmlformats.org/officeDocument/2006/relationships/image" Target="media/image2.png"/><Relationship Id="rId10" Type="http://schemas.openxmlformats.org/officeDocument/2006/relationships/hyperlink" Target="mailto:zkozlowski@bk-pr.com" TargetMode="External"/><Relationship Id="rId4" Type="http://schemas.openxmlformats.org/officeDocument/2006/relationships/image" Target="media/image1.gif"/><Relationship Id="rId9" Type="http://schemas.openxmlformats.org/officeDocument/2006/relationships/hyperlink" Target="mailto:toofred@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1374</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Lianna Bright</dc:creator>
  <cp:keywords/>
  <dc:description/>
  <cp:lastModifiedBy>Lianna Bright</cp:lastModifiedBy>
  <cp:revision>1</cp:revision>
  <dcterms:created xsi:type="dcterms:W3CDTF">2019-03-15T15:30:00Z</dcterms:created>
  <dcterms:modified xsi:type="dcterms:W3CDTF">2019-03-15T16:34:00Z</dcterms:modified>
</cp:coreProperties>
</file>